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BB" w:rsidRPr="005D1224" w:rsidRDefault="00003CBB" w:rsidP="00D23346">
      <w:pPr>
        <w:spacing w:line="276" w:lineRule="auto"/>
        <w:ind w:left="-142"/>
        <w:rPr>
          <w:rFonts w:ascii="Calibri" w:hAnsi="Calibri" w:cs="Calibri"/>
          <w:b/>
          <w:sz w:val="32"/>
        </w:rPr>
      </w:pPr>
      <w:bookmarkStart w:id="0" w:name="_GoBack"/>
      <w:bookmarkEnd w:id="0"/>
      <w:r w:rsidRPr="005D1224">
        <w:rPr>
          <w:rFonts w:ascii="Calibri" w:hAnsi="Calibri" w:cs="Calibri"/>
          <w:b/>
          <w:sz w:val="32"/>
        </w:rPr>
        <w:t>Oppfølging etter vernerunde</w:t>
      </w:r>
    </w:p>
    <w:p w:rsidR="00003CBB" w:rsidRPr="005D1224" w:rsidRDefault="00003CBB" w:rsidP="00D23346">
      <w:pPr>
        <w:spacing w:line="276" w:lineRule="auto"/>
        <w:ind w:left="-142"/>
        <w:rPr>
          <w:rFonts w:ascii="Calibri" w:hAnsi="Calibri" w:cs="Calibri"/>
          <w:i/>
          <w:color w:val="7F7F7F"/>
        </w:rPr>
      </w:pPr>
    </w:p>
    <w:p w:rsidR="001E62D3" w:rsidRPr="005D1224" w:rsidRDefault="001E62D3" w:rsidP="00D23346">
      <w:pPr>
        <w:spacing w:line="276" w:lineRule="auto"/>
        <w:ind w:left="-142"/>
        <w:rPr>
          <w:rFonts w:ascii="Calibri" w:hAnsi="Calibri" w:cs="Calibri"/>
        </w:rPr>
      </w:pPr>
      <w:r w:rsidRPr="005D1224">
        <w:rPr>
          <w:rFonts w:ascii="Calibri" w:hAnsi="Calibri" w:cs="Calibri"/>
          <w:b/>
        </w:rPr>
        <w:t xml:space="preserve">Dato for gjennomføring: </w:t>
      </w:r>
    </w:p>
    <w:p w:rsidR="001E62D3" w:rsidRPr="005D1224" w:rsidRDefault="001E62D3" w:rsidP="00D23346">
      <w:pPr>
        <w:spacing w:line="276" w:lineRule="auto"/>
        <w:ind w:left="-142"/>
        <w:rPr>
          <w:rFonts w:ascii="Calibri" w:hAnsi="Calibri" w:cs="Calibri"/>
        </w:rPr>
      </w:pPr>
      <w:r w:rsidRPr="005D1224">
        <w:rPr>
          <w:rFonts w:ascii="Calibri" w:hAnsi="Calibri" w:cs="Calibri"/>
          <w:b/>
        </w:rPr>
        <w:t xml:space="preserve">Deltakere: </w:t>
      </w:r>
    </w:p>
    <w:p w:rsidR="001E62D3" w:rsidRPr="005D1224" w:rsidRDefault="001E62D3" w:rsidP="00D23346">
      <w:pPr>
        <w:spacing w:line="276" w:lineRule="auto"/>
        <w:ind w:left="-142"/>
        <w:rPr>
          <w:rFonts w:ascii="Calibri" w:hAnsi="Calibri" w:cs="Calibri"/>
          <w:i/>
        </w:rPr>
      </w:pPr>
    </w:p>
    <w:p w:rsidR="006904A2" w:rsidRPr="006904A2" w:rsidRDefault="006904A2" w:rsidP="006904A2">
      <w:pPr>
        <w:spacing w:line="276" w:lineRule="auto"/>
        <w:ind w:left="-142"/>
        <w:rPr>
          <w:rFonts w:ascii="Calibri" w:hAnsi="Calibri" w:cs="Calibri"/>
        </w:rPr>
      </w:pPr>
      <w:r w:rsidRPr="006904A2">
        <w:rPr>
          <w:rFonts w:ascii="Calibri" w:hAnsi="Calibri" w:cs="Calibri"/>
        </w:rPr>
        <w:t xml:space="preserve">Dette skjemaet skal fylles ut for å sikre oppfølging av funn etter vernerunden. </w:t>
      </w:r>
      <w:r>
        <w:rPr>
          <w:rFonts w:ascii="Calibri" w:hAnsi="Calibri" w:cs="Calibri"/>
        </w:rPr>
        <w:t xml:space="preserve">Utfylt skjema er en dokumentasjon på gjennomføring av vernerunden og lagres i arkiv-/saksbehandlingssystem. </w:t>
      </w:r>
      <w:r w:rsidRPr="006904A2">
        <w:rPr>
          <w:rFonts w:ascii="Calibri" w:hAnsi="Calibri" w:cs="Calibri"/>
        </w:rPr>
        <w:t>Tiltak overføres til seksjonens/avdelingens HMS-plan for videre oppfølging.</w:t>
      </w:r>
    </w:p>
    <w:p w:rsidR="001E62D3" w:rsidRPr="005D1224" w:rsidRDefault="001E62D3" w:rsidP="00D23346">
      <w:pPr>
        <w:spacing w:line="276" w:lineRule="auto"/>
        <w:ind w:left="-142"/>
        <w:rPr>
          <w:rFonts w:ascii="Calibri" w:hAnsi="Calibri" w:cs="Calibri"/>
          <w:i/>
        </w:rPr>
      </w:pPr>
    </w:p>
    <w:p w:rsidR="001E62D3" w:rsidRPr="005D1224" w:rsidRDefault="001E62D3" w:rsidP="00D23346">
      <w:pPr>
        <w:spacing w:line="276" w:lineRule="auto"/>
        <w:ind w:left="-142"/>
        <w:rPr>
          <w:rFonts w:ascii="Calibri" w:hAnsi="Calibri" w:cs="Calibri"/>
          <w:i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1418"/>
        <w:gridCol w:w="1455"/>
      </w:tblGrid>
      <w:tr w:rsidR="00A570AC" w:rsidRPr="005D1224" w:rsidTr="005D1224">
        <w:tc>
          <w:tcPr>
            <w:tcW w:w="2660" w:type="dxa"/>
            <w:shd w:val="clear" w:color="auto" w:fill="DEEAF6"/>
          </w:tcPr>
          <w:p w:rsidR="00A570AC" w:rsidRPr="005D1224" w:rsidRDefault="00A570AC" w:rsidP="005D12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D1224">
              <w:rPr>
                <w:rFonts w:ascii="Calibri" w:hAnsi="Calibri" w:cs="Calibri"/>
                <w:b/>
              </w:rPr>
              <w:t>Tema</w:t>
            </w:r>
          </w:p>
        </w:tc>
        <w:tc>
          <w:tcPr>
            <w:tcW w:w="4536" w:type="dxa"/>
            <w:shd w:val="clear" w:color="auto" w:fill="DEEAF6"/>
          </w:tcPr>
          <w:p w:rsidR="00A570AC" w:rsidRPr="005D1224" w:rsidRDefault="00E73884" w:rsidP="005D12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D1224">
              <w:rPr>
                <w:rFonts w:ascii="Calibri" w:hAnsi="Calibri" w:cs="Calibri"/>
                <w:b/>
              </w:rPr>
              <w:t>F</w:t>
            </w:r>
            <w:r w:rsidR="00A570AC" w:rsidRPr="005D1224">
              <w:rPr>
                <w:rFonts w:ascii="Calibri" w:hAnsi="Calibri" w:cs="Calibri"/>
                <w:b/>
              </w:rPr>
              <w:t>orhold som må følges opp</w:t>
            </w:r>
            <w:r w:rsidR="004F1F3E" w:rsidRPr="005D1224">
              <w:rPr>
                <w:rFonts w:ascii="Calibri" w:hAnsi="Calibri" w:cs="Calibri"/>
                <w:b/>
              </w:rPr>
              <w:t>/</w:t>
            </w:r>
            <w:r w:rsidRPr="005D1224">
              <w:rPr>
                <w:rFonts w:ascii="Calibri" w:hAnsi="Calibri" w:cs="Calibri"/>
                <w:b/>
              </w:rPr>
              <w:t>tiltak</w:t>
            </w:r>
          </w:p>
        </w:tc>
        <w:tc>
          <w:tcPr>
            <w:tcW w:w="1418" w:type="dxa"/>
            <w:shd w:val="clear" w:color="auto" w:fill="DEEAF6"/>
          </w:tcPr>
          <w:p w:rsidR="00A570AC" w:rsidRPr="005D1224" w:rsidRDefault="00E73884" w:rsidP="005D12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D1224">
              <w:rPr>
                <w:rFonts w:ascii="Calibri" w:hAnsi="Calibri" w:cs="Calibri"/>
                <w:b/>
              </w:rPr>
              <w:t>Ansvarlig</w:t>
            </w:r>
          </w:p>
        </w:tc>
        <w:tc>
          <w:tcPr>
            <w:tcW w:w="1455" w:type="dxa"/>
            <w:shd w:val="clear" w:color="auto" w:fill="DEEAF6"/>
          </w:tcPr>
          <w:p w:rsidR="00A570AC" w:rsidRPr="005D1224" w:rsidRDefault="00E73884" w:rsidP="005D12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D1224">
              <w:rPr>
                <w:rFonts w:ascii="Calibri" w:hAnsi="Calibri" w:cs="Calibri"/>
                <w:b/>
              </w:rPr>
              <w:t>Frist</w:t>
            </w:r>
          </w:p>
        </w:tc>
      </w:tr>
      <w:tr w:rsidR="00A570AC" w:rsidRPr="00014E9B" w:rsidTr="005D1224">
        <w:tc>
          <w:tcPr>
            <w:tcW w:w="2660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570AC" w:rsidRPr="00014E9B" w:rsidTr="005D1224">
        <w:tc>
          <w:tcPr>
            <w:tcW w:w="2660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570AC" w:rsidRPr="00014E9B" w:rsidTr="005D1224">
        <w:tc>
          <w:tcPr>
            <w:tcW w:w="2660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570AC" w:rsidRPr="00014E9B" w:rsidTr="005D1224">
        <w:tc>
          <w:tcPr>
            <w:tcW w:w="2660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A570AC" w:rsidRPr="00014E9B" w:rsidRDefault="00A570AC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4F1F3E" w:rsidRPr="00014E9B" w:rsidTr="005D1224">
        <w:tc>
          <w:tcPr>
            <w:tcW w:w="2660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shd w:val="clear" w:color="auto" w:fill="auto"/>
          </w:tcPr>
          <w:p w:rsidR="004F1F3E" w:rsidRPr="00014E9B" w:rsidRDefault="004F1F3E" w:rsidP="005D1224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03CBB" w:rsidRPr="005D1224" w:rsidRDefault="00003CBB" w:rsidP="00D23346">
      <w:pPr>
        <w:spacing w:line="276" w:lineRule="auto"/>
        <w:ind w:left="-142"/>
        <w:rPr>
          <w:rFonts w:ascii="Calibri" w:hAnsi="Calibri" w:cs="Calibri"/>
          <w:b/>
          <w:sz w:val="32"/>
        </w:rPr>
      </w:pPr>
    </w:p>
    <w:p w:rsidR="0034496B" w:rsidRPr="005D1224" w:rsidRDefault="0034496B" w:rsidP="00226871">
      <w:pPr>
        <w:rPr>
          <w:rFonts w:ascii="Calibri" w:hAnsi="Calibri" w:cs="Calibri"/>
          <w:bCs/>
          <w:szCs w:val="24"/>
        </w:rPr>
      </w:pPr>
    </w:p>
    <w:sectPr w:rsidR="0034496B" w:rsidRPr="005D1224" w:rsidSect="0022687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566" w:bottom="113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86" w:rsidRDefault="00F47386" w:rsidP="003B63D2">
      <w:r>
        <w:separator/>
      </w:r>
    </w:p>
  </w:endnote>
  <w:endnote w:type="continuationSeparator" w:id="0">
    <w:p w:rsidR="00F47386" w:rsidRDefault="00F47386" w:rsidP="003B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0C" w:rsidRPr="00003CBB" w:rsidRDefault="00226871" w:rsidP="00226871">
    <w:pPr>
      <w:pStyle w:val="Bunntekst"/>
      <w:tabs>
        <w:tab w:val="clear" w:pos="9072"/>
        <w:tab w:val="left" w:pos="5768"/>
        <w:tab w:val="right" w:pos="9498"/>
        <w:tab w:val="right" w:pos="9923"/>
      </w:tabs>
      <w:ind w:right="-1"/>
      <w:rPr>
        <w:rFonts w:ascii="Calibri" w:hAnsi="Calibri"/>
        <w:sz w:val="22"/>
      </w:rPr>
    </w:pPr>
    <w:r>
      <w:rPr>
        <w:rStyle w:val="Sidetall"/>
        <w:rFonts w:ascii="Calibri" w:hAnsi="Calibri"/>
        <w:sz w:val="18"/>
        <w:szCs w:val="18"/>
      </w:rPr>
      <w:tab/>
    </w:r>
    <w:r>
      <w:rPr>
        <w:rStyle w:val="Sidetall"/>
        <w:rFonts w:ascii="Calibri" w:hAnsi="Calibri"/>
        <w:sz w:val="18"/>
        <w:szCs w:val="18"/>
      </w:rPr>
      <w:tab/>
    </w:r>
    <w:r>
      <w:rPr>
        <w:rStyle w:val="Sidetall"/>
        <w:rFonts w:ascii="Calibri" w:hAnsi="Calibri"/>
        <w:sz w:val="18"/>
        <w:szCs w:val="18"/>
      </w:rPr>
      <w:tab/>
      <w:t>Side</w:t>
    </w:r>
    <w:r w:rsidR="004C200C" w:rsidRPr="00003CBB">
      <w:rPr>
        <w:rStyle w:val="Sidetall"/>
        <w:rFonts w:ascii="Calibri" w:hAnsi="Calibri"/>
        <w:sz w:val="18"/>
        <w:szCs w:val="18"/>
      </w:rPr>
      <w:t xml:space="preserve"> </w:t>
    </w:r>
    <w:r w:rsidR="004C200C" w:rsidRPr="00003CBB">
      <w:rPr>
        <w:rStyle w:val="Sidetall"/>
        <w:rFonts w:ascii="Calibri" w:hAnsi="Calibri"/>
        <w:sz w:val="18"/>
        <w:szCs w:val="18"/>
      </w:rPr>
      <w:fldChar w:fldCharType="begin"/>
    </w:r>
    <w:r w:rsidR="004C200C" w:rsidRPr="00003CBB">
      <w:rPr>
        <w:rStyle w:val="Sidetall"/>
        <w:rFonts w:ascii="Calibri" w:hAnsi="Calibri"/>
        <w:sz w:val="18"/>
        <w:szCs w:val="18"/>
      </w:rPr>
      <w:instrText xml:space="preserve"> PAGE </w:instrText>
    </w:r>
    <w:r w:rsidR="004C200C" w:rsidRPr="00003CBB">
      <w:rPr>
        <w:rStyle w:val="Sidetall"/>
        <w:rFonts w:ascii="Calibri" w:hAnsi="Calibri"/>
        <w:sz w:val="18"/>
        <w:szCs w:val="18"/>
      </w:rPr>
      <w:fldChar w:fldCharType="separate"/>
    </w:r>
    <w:r w:rsidR="00EE687C">
      <w:rPr>
        <w:rStyle w:val="Sidetall"/>
        <w:rFonts w:ascii="Calibri" w:hAnsi="Calibri"/>
        <w:noProof/>
        <w:sz w:val="18"/>
        <w:szCs w:val="18"/>
      </w:rPr>
      <w:t>1</w:t>
    </w:r>
    <w:r w:rsidR="004C200C" w:rsidRPr="00003CBB">
      <w:rPr>
        <w:rStyle w:val="Sidetall"/>
        <w:rFonts w:ascii="Calibri" w:hAnsi="Calibri"/>
        <w:sz w:val="18"/>
        <w:szCs w:val="18"/>
      </w:rPr>
      <w:fldChar w:fldCharType="end"/>
    </w:r>
    <w:r w:rsidR="004C200C" w:rsidRPr="00003CBB">
      <w:rPr>
        <w:rStyle w:val="Sidetall"/>
        <w:rFonts w:ascii="Calibri" w:hAnsi="Calibri"/>
        <w:sz w:val="18"/>
        <w:szCs w:val="18"/>
      </w:rPr>
      <w:t xml:space="preserve"> av</w:t>
    </w:r>
    <w:r w:rsidR="004C200C" w:rsidRPr="00003CBB">
      <w:rPr>
        <w:rStyle w:val="Sidetall"/>
        <w:rFonts w:ascii="Calibri" w:hAnsi="Calibri"/>
        <w:sz w:val="22"/>
      </w:rPr>
      <w:t xml:space="preserve"> </w:t>
    </w:r>
    <w:r w:rsidR="004C200C" w:rsidRPr="00003CBB">
      <w:rPr>
        <w:rStyle w:val="Sidetall"/>
        <w:rFonts w:ascii="Calibri" w:hAnsi="Calibri"/>
        <w:sz w:val="18"/>
        <w:szCs w:val="18"/>
      </w:rPr>
      <w:fldChar w:fldCharType="begin"/>
    </w:r>
    <w:r w:rsidR="004C200C" w:rsidRPr="00003CBB">
      <w:rPr>
        <w:rStyle w:val="Sidetall"/>
        <w:rFonts w:ascii="Calibri" w:hAnsi="Calibri"/>
        <w:sz w:val="18"/>
        <w:szCs w:val="18"/>
      </w:rPr>
      <w:instrText xml:space="preserve"> NUMPAGES </w:instrText>
    </w:r>
    <w:r w:rsidR="004C200C" w:rsidRPr="00003CBB">
      <w:rPr>
        <w:rStyle w:val="Sidetall"/>
        <w:rFonts w:ascii="Calibri" w:hAnsi="Calibri"/>
        <w:sz w:val="18"/>
        <w:szCs w:val="18"/>
      </w:rPr>
      <w:fldChar w:fldCharType="separate"/>
    </w:r>
    <w:r w:rsidR="00EE687C">
      <w:rPr>
        <w:rStyle w:val="Sidetall"/>
        <w:rFonts w:ascii="Calibri" w:hAnsi="Calibri"/>
        <w:noProof/>
        <w:sz w:val="18"/>
        <w:szCs w:val="18"/>
      </w:rPr>
      <w:t>1</w:t>
    </w:r>
    <w:r w:rsidR="004C200C" w:rsidRPr="00003CBB">
      <w:rPr>
        <w:rStyle w:val="Sidetall"/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0C" w:rsidRPr="00226871" w:rsidRDefault="004C200C" w:rsidP="00226871">
    <w:pPr>
      <w:pStyle w:val="Bunntekst"/>
      <w:tabs>
        <w:tab w:val="clear" w:pos="9072"/>
        <w:tab w:val="right" w:pos="9498"/>
      </w:tabs>
      <w:ind w:right="-1"/>
      <w:jc w:val="right"/>
      <w:rPr>
        <w:rFonts w:ascii="Calibri" w:hAnsi="Calibri"/>
        <w:sz w:val="22"/>
      </w:rPr>
    </w:pPr>
    <w:r>
      <w:rPr>
        <w:snapToGrid w:val="0"/>
        <w:sz w:val="16"/>
      </w:rPr>
      <w:tab/>
    </w:r>
    <w:r w:rsidR="00226871">
      <w:rPr>
        <w:rStyle w:val="Sidetall"/>
        <w:rFonts w:ascii="Calibri" w:hAnsi="Calibri"/>
        <w:sz w:val="18"/>
        <w:szCs w:val="18"/>
      </w:rPr>
      <w:t xml:space="preserve">Side </w:t>
    </w:r>
    <w:r w:rsidR="00226871" w:rsidRPr="00003CBB">
      <w:rPr>
        <w:rStyle w:val="Sidetall"/>
        <w:rFonts w:ascii="Calibri" w:hAnsi="Calibri"/>
        <w:sz w:val="18"/>
        <w:szCs w:val="18"/>
      </w:rPr>
      <w:fldChar w:fldCharType="begin"/>
    </w:r>
    <w:r w:rsidR="00226871" w:rsidRPr="00003CBB">
      <w:rPr>
        <w:rStyle w:val="Sidetall"/>
        <w:rFonts w:ascii="Calibri" w:hAnsi="Calibri"/>
        <w:sz w:val="18"/>
        <w:szCs w:val="18"/>
      </w:rPr>
      <w:instrText xml:space="preserve"> PAGE </w:instrText>
    </w:r>
    <w:r w:rsidR="00226871" w:rsidRPr="00003CBB">
      <w:rPr>
        <w:rStyle w:val="Sidetall"/>
        <w:rFonts w:ascii="Calibri" w:hAnsi="Calibri"/>
        <w:sz w:val="18"/>
        <w:szCs w:val="18"/>
      </w:rPr>
      <w:fldChar w:fldCharType="separate"/>
    </w:r>
    <w:r w:rsidR="00226871">
      <w:rPr>
        <w:rStyle w:val="Sidetall"/>
        <w:rFonts w:ascii="Calibri" w:hAnsi="Calibri"/>
        <w:noProof/>
        <w:sz w:val="18"/>
        <w:szCs w:val="18"/>
      </w:rPr>
      <w:t>1</w:t>
    </w:r>
    <w:r w:rsidR="00226871" w:rsidRPr="00003CBB">
      <w:rPr>
        <w:rStyle w:val="Sidetall"/>
        <w:rFonts w:ascii="Calibri" w:hAnsi="Calibri"/>
        <w:sz w:val="18"/>
        <w:szCs w:val="18"/>
      </w:rPr>
      <w:fldChar w:fldCharType="end"/>
    </w:r>
    <w:r w:rsidR="00226871" w:rsidRPr="00003CBB">
      <w:rPr>
        <w:rStyle w:val="Sidetall"/>
        <w:rFonts w:ascii="Calibri" w:hAnsi="Calibri"/>
        <w:sz w:val="18"/>
        <w:szCs w:val="18"/>
      </w:rPr>
      <w:t xml:space="preserve"> av</w:t>
    </w:r>
    <w:r w:rsidR="00226871" w:rsidRPr="00003CBB">
      <w:rPr>
        <w:rStyle w:val="Sidetall"/>
        <w:rFonts w:ascii="Calibri" w:hAnsi="Calibri"/>
        <w:sz w:val="22"/>
      </w:rPr>
      <w:t xml:space="preserve"> </w:t>
    </w:r>
    <w:r w:rsidR="00226871" w:rsidRPr="00003CBB">
      <w:rPr>
        <w:rStyle w:val="Sidetall"/>
        <w:rFonts w:ascii="Calibri" w:hAnsi="Calibri"/>
        <w:sz w:val="18"/>
        <w:szCs w:val="18"/>
      </w:rPr>
      <w:fldChar w:fldCharType="begin"/>
    </w:r>
    <w:r w:rsidR="00226871" w:rsidRPr="00003CBB">
      <w:rPr>
        <w:rStyle w:val="Sidetall"/>
        <w:rFonts w:ascii="Calibri" w:hAnsi="Calibri"/>
        <w:sz w:val="18"/>
        <w:szCs w:val="18"/>
      </w:rPr>
      <w:instrText xml:space="preserve"> NUMPAGES </w:instrText>
    </w:r>
    <w:r w:rsidR="00226871" w:rsidRPr="00003CBB">
      <w:rPr>
        <w:rStyle w:val="Sidetall"/>
        <w:rFonts w:ascii="Calibri" w:hAnsi="Calibri"/>
        <w:sz w:val="18"/>
        <w:szCs w:val="18"/>
      </w:rPr>
      <w:fldChar w:fldCharType="separate"/>
    </w:r>
    <w:r w:rsidR="00014E9B">
      <w:rPr>
        <w:rStyle w:val="Sidetall"/>
        <w:rFonts w:ascii="Calibri" w:hAnsi="Calibri"/>
        <w:noProof/>
        <w:sz w:val="18"/>
        <w:szCs w:val="18"/>
      </w:rPr>
      <w:t>1</w:t>
    </w:r>
    <w:r w:rsidR="00226871" w:rsidRPr="00003CBB">
      <w:rPr>
        <w:rStyle w:val="Sidetall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86" w:rsidRDefault="00F47386" w:rsidP="003B63D2">
      <w:r>
        <w:separator/>
      </w:r>
    </w:p>
  </w:footnote>
  <w:footnote w:type="continuationSeparator" w:id="0">
    <w:p w:rsidR="00F47386" w:rsidRDefault="00F47386" w:rsidP="003B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00C" w:rsidRDefault="004C200C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4C200C" w:rsidRDefault="004C200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6"/>
      <w:gridCol w:w="4843"/>
    </w:tblGrid>
    <w:tr w:rsidR="00F90AD8" w:rsidRPr="005D1224" w:rsidTr="005D1224">
      <w:tc>
        <w:tcPr>
          <w:tcW w:w="5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0AD8" w:rsidRPr="005D1224" w:rsidRDefault="00F90AD8" w:rsidP="00F90AD8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  <w:r w:rsidRPr="005D1224">
            <w:rPr>
              <w:rFonts w:ascii="Verdana" w:hAnsi="Verdana"/>
              <w:b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1.5pt;height:32.25pt">
                <v:imagedata r:id="rId1" o:title="Helse Nord-Trøndelag"/>
              </v:shape>
            </w:pict>
          </w:r>
        </w:p>
      </w:tc>
      <w:tc>
        <w:tcPr>
          <w:tcW w:w="48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90AD8" w:rsidRPr="005D1224" w:rsidRDefault="00F90AD8" w:rsidP="005D1224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5D1224">
            <w:rPr>
              <w:rFonts w:ascii="Calibri" w:hAnsi="Calibri" w:cs="Calibri"/>
              <w:sz w:val="18"/>
              <w:szCs w:val="16"/>
            </w:rPr>
            <w:t>Vedlegg til EQS id. 1196</w:t>
          </w:r>
        </w:p>
        <w:p w:rsidR="00F90AD8" w:rsidRPr="005D1224" w:rsidRDefault="00F90AD8" w:rsidP="005D1224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5D1224">
            <w:rPr>
              <w:rFonts w:ascii="Calibri" w:hAnsi="Calibri" w:cs="Calibri"/>
              <w:sz w:val="18"/>
              <w:szCs w:val="16"/>
            </w:rPr>
            <w:t>Versjon 4.0</w:t>
          </w:r>
        </w:p>
        <w:p w:rsidR="00F90AD8" w:rsidRPr="005D1224" w:rsidRDefault="00014E9B" w:rsidP="005D1224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Godkjent: Januar</w:t>
          </w:r>
          <w:r w:rsidR="00F90AD8" w:rsidRPr="005D1224">
            <w:rPr>
              <w:rFonts w:ascii="Calibri" w:hAnsi="Calibri" w:cs="Calibri"/>
              <w:sz w:val="18"/>
              <w:szCs w:val="16"/>
            </w:rPr>
            <w:t xml:space="preserve"> 202</w:t>
          </w:r>
          <w:r>
            <w:rPr>
              <w:rFonts w:ascii="Calibri" w:hAnsi="Calibri" w:cs="Calibri"/>
              <w:sz w:val="18"/>
              <w:szCs w:val="16"/>
            </w:rPr>
            <w:t>1</w:t>
          </w:r>
        </w:p>
        <w:p w:rsidR="00F90AD8" w:rsidRPr="005D1224" w:rsidRDefault="00F90AD8" w:rsidP="00F90AD8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</w:p>
      </w:tc>
    </w:tr>
  </w:tbl>
  <w:p w:rsidR="004C200C" w:rsidRDefault="004C200C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6" w:rsidRDefault="00D23346" w:rsidP="00D23346">
    <w:pPr>
      <w:pStyle w:val="Topptekst"/>
      <w:rPr>
        <w:rFonts w:ascii="Verdana" w:hAnsi="Verdana"/>
        <w:b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6"/>
      <w:gridCol w:w="4843"/>
    </w:tblGrid>
    <w:tr w:rsidR="00D23346" w:rsidRPr="005D1224" w:rsidTr="005D1224">
      <w:tc>
        <w:tcPr>
          <w:tcW w:w="5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23346" w:rsidRPr="005D1224" w:rsidRDefault="00D23346" w:rsidP="00D23346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  <w:r w:rsidRPr="005D1224">
            <w:rPr>
              <w:rFonts w:ascii="Verdana" w:hAnsi="Verdana"/>
              <w:b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1.5pt;height:32.25pt">
                <v:imagedata r:id="rId1" o:title="Helse Nord-Trøndelag"/>
              </v:shape>
            </w:pict>
          </w:r>
        </w:p>
      </w:tc>
      <w:tc>
        <w:tcPr>
          <w:tcW w:w="48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23346" w:rsidRPr="005D1224" w:rsidRDefault="00D23346" w:rsidP="005D1224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5D1224">
            <w:rPr>
              <w:rFonts w:ascii="Calibri" w:hAnsi="Calibri" w:cs="Calibri"/>
              <w:sz w:val="18"/>
              <w:szCs w:val="16"/>
            </w:rPr>
            <w:t>Vedlegg til EQS id. 1196</w:t>
          </w:r>
        </w:p>
        <w:p w:rsidR="00D23346" w:rsidRPr="005D1224" w:rsidRDefault="00D23346" w:rsidP="005D1224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5D1224">
            <w:rPr>
              <w:rFonts w:ascii="Calibri" w:hAnsi="Calibri" w:cs="Calibri"/>
              <w:sz w:val="18"/>
              <w:szCs w:val="16"/>
            </w:rPr>
            <w:t>Versjon 4.0</w:t>
          </w:r>
        </w:p>
        <w:p w:rsidR="00D23346" w:rsidRPr="005D1224" w:rsidRDefault="00D23346" w:rsidP="005D1224">
          <w:pPr>
            <w:pStyle w:val="Topptekst"/>
            <w:jc w:val="right"/>
            <w:rPr>
              <w:rFonts w:ascii="Calibri" w:hAnsi="Calibri" w:cs="Calibri"/>
              <w:sz w:val="18"/>
              <w:szCs w:val="16"/>
            </w:rPr>
          </w:pPr>
          <w:r w:rsidRPr="005D1224">
            <w:rPr>
              <w:rFonts w:ascii="Calibri" w:hAnsi="Calibri" w:cs="Calibri"/>
              <w:sz w:val="18"/>
              <w:szCs w:val="16"/>
            </w:rPr>
            <w:t>Godkjent: ??? 2020</w:t>
          </w:r>
        </w:p>
        <w:p w:rsidR="00D23346" w:rsidRPr="005D1224" w:rsidRDefault="00D23346" w:rsidP="00D23346">
          <w:pPr>
            <w:pStyle w:val="Topptekst"/>
            <w:rPr>
              <w:rFonts w:ascii="Verdana" w:hAnsi="Verdana"/>
              <w:b/>
              <w:sz w:val="16"/>
              <w:szCs w:val="16"/>
            </w:rPr>
          </w:pPr>
        </w:p>
      </w:tc>
    </w:tr>
  </w:tbl>
  <w:p w:rsidR="00D23346" w:rsidRDefault="00D23346" w:rsidP="00D23346">
    <w:pPr>
      <w:pStyle w:val="Topptekst"/>
    </w:pPr>
  </w:p>
  <w:p w:rsidR="00D23346" w:rsidRDefault="00D2334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385"/>
        </w:tabs>
        <w:ind w:left="38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669"/>
        </w:tabs>
        <w:ind w:left="669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952"/>
        </w:tabs>
        <w:ind w:left="952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236"/>
        </w:tabs>
        <w:ind w:left="1236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519"/>
        </w:tabs>
        <w:ind w:left="1519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803"/>
        </w:tabs>
        <w:ind w:left="180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086"/>
        </w:tabs>
        <w:ind w:left="2086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370"/>
        </w:tabs>
        <w:ind w:left="2370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653"/>
        </w:tabs>
        <w:ind w:left="2653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018BB"/>
    <w:multiLevelType w:val="hybridMultilevel"/>
    <w:tmpl w:val="0E7AAC5E"/>
    <w:lvl w:ilvl="0" w:tplc="B12A03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2AFC"/>
    <w:multiLevelType w:val="hybridMultilevel"/>
    <w:tmpl w:val="89004D72"/>
    <w:lvl w:ilvl="0" w:tplc="0414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4CC14822"/>
    <w:multiLevelType w:val="hybridMultilevel"/>
    <w:tmpl w:val="1CF4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FA8"/>
    <w:multiLevelType w:val="hybridMultilevel"/>
    <w:tmpl w:val="17265AD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A80619"/>
    <w:multiLevelType w:val="hybridMultilevel"/>
    <w:tmpl w:val="DEFC0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EAB"/>
    <w:rsid w:val="00003CBB"/>
    <w:rsid w:val="00006194"/>
    <w:rsid w:val="00014E9B"/>
    <w:rsid w:val="000645CD"/>
    <w:rsid w:val="00071548"/>
    <w:rsid w:val="0009536F"/>
    <w:rsid w:val="000D347B"/>
    <w:rsid w:val="001171EB"/>
    <w:rsid w:val="0017266B"/>
    <w:rsid w:val="001E62D3"/>
    <w:rsid w:val="001E64FB"/>
    <w:rsid w:val="002221C1"/>
    <w:rsid w:val="00226871"/>
    <w:rsid w:val="002502BC"/>
    <w:rsid w:val="002836F5"/>
    <w:rsid w:val="00297605"/>
    <w:rsid w:val="002B1CC5"/>
    <w:rsid w:val="00322707"/>
    <w:rsid w:val="0034496B"/>
    <w:rsid w:val="00350D35"/>
    <w:rsid w:val="00353D26"/>
    <w:rsid w:val="00392741"/>
    <w:rsid w:val="003A393D"/>
    <w:rsid w:val="003B63D2"/>
    <w:rsid w:val="0042650A"/>
    <w:rsid w:val="00487E83"/>
    <w:rsid w:val="004C200C"/>
    <w:rsid w:val="004C7778"/>
    <w:rsid w:val="004D63EB"/>
    <w:rsid w:val="004E0EA5"/>
    <w:rsid w:val="004E1CAE"/>
    <w:rsid w:val="004F1F3E"/>
    <w:rsid w:val="00524CEA"/>
    <w:rsid w:val="00550E93"/>
    <w:rsid w:val="00582FCB"/>
    <w:rsid w:val="005C6228"/>
    <w:rsid w:val="005D1224"/>
    <w:rsid w:val="005D4C77"/>
    <w:rsid w:val="005E4A83"/>
    <w:rsid w:val="006372CD"/>
    <w:rsid w:val="006904A2"/>
    <w:rsid w:val="006B7E4D"/>
    <w:rsid w:val="007356EE"/>
    <w:rsid w:val="007515E0"/>
    <w:rsid w:val="007706D1"/>
    <w:rsid w:val="007B1944"/>
    <w:rsid w:val="008A37D7"/>
    <w:rsid w:val="009257C0"/>
    <w:rsid w:val="00963182"/>
    <w:rsid w:val="00965DAC"/>
    <w:rsid w:val="009767D9"/>
    <w:rsid w:val="009A3607"/>
    <w:rsid w:val="009A4581"/>
    <w:rsid w:val="00A01E98"/>
    <w:rsid w:val="00A0227F"/>
    <w:rsid w:val="00A16F59"/>
    <w:rsid w:val="00A34B6F"/>
    <w:rsid w:val="00A563F7"/>
    <w:rsid w:val="00A570AC"/>
    <w:rsid w:val="00A61D51"/>
    <w:rsid w:val="00A6598F"/>
    <w:rsid w:val="00A66531"/>
    <w:rsid w:val="00A977E4"/>
    <w:rsid w:val="00AA33FC"/>
    <w:rsid w:val="00AC364E"/>
    <w:rsid w:val="00AD5B0B"/>
    <w:rsid w:val="00B90778"/>
    <w:rsid w:val="00BA44BC"/>
    <w:rsid w:val="00C0396F"/>
    <w:rsid w:val="00C15251"/>
    <w:rsid w:val="00C55CE5"/>
    <w:rsid w:val="00C80638"/>
    <w:rsid w:val="00CB1875"/>
    <w:rsid w:val="00D23346"/>
    <w:rsid w:val="00D4249F"/>
    <w:rsid w:val="00D66478"/>
    <w:rsid w:val="00D92EE0"/>
    <w:rsid w:val="00E04EAB"/>
    <w:rsid w:val="00E13F7C"/>
    <w:rsid w:val="00E51158"/>
    <w:rsid w:val="00E51588"/>
    <w:rsid w:val="00E72F96"/>
    <w:rsid w:val="00E73884"/>
    <w:rsid w:val="00E94A4D"/>
    <w:rsid w:val="00EB540F"/>
    <w:rsid w:val="00EE687C"/>
    <w:rsid w:val="00EF1E69"/>
    <w:rsid w:val="00F47386"/>
    <w:rsid w:val="00F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041DE44-A043-4E8F-AD03-FC47ABB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customStyle="1" w:styleId="Punkttegn">
    <w:name w:val="Punkttegn"/>
    <w:rPr>
      <w:rFonts w:ascii="StarSymbol" w:eastAsia="StarSymbol" w:hAnsi="StarSymbol" w:cs="StarSymbol"/>
      <w:sz w:val="18"/>
      <w:szCs w:val="18"/>
    </w:rPr>
  </w:style>
  <w:style w:type="character" w:customStyle="1" w:styleId="WW-Punkttegn">
    <w:name w:val="WW-Punkttegn"/>
    <w:rPr>
      <w:rFonts w:ascii="StarSymbol" w:eastAsia="StarSymbol" w:hAnsi="StarSymbol" w:cs="StarSymbol"/>
      <w:sz w:val="18"/>
      <w:szCs w:val="18"/>
    </w:rPr>
  </w:style>
  <w:style w:type="character" w:customStyle="1" w:styleId="WW-Punkttegn1">
    <w:name w:val="WW-Punkttegn1"/>
    <w:rPr>
      <w:rFonts w:ascii="StarSymbol" w:eastAsia="StarSymbol" w:hAnsi="StarSymbol" w:cs="StarSymbol"/>
      <w:sz w:val="18"/>
      <w:szCs w:val="18"/>
    </w:rPr>
  </w:style>
  <w:style w:type="character" w:customStyle="1" w:styleId="WW-Punkttegn11">
    <w:name w:val="WW-Punkttegn11"/>
    <w:rPr>
      <w:rFonts w:ascii="StarSymbol" w:eastAsia="StarSymbol" w:hAnsi="StarSymbol" w:cs="StarSymbol"/>
      <w:sz w:val="18"/>
      <w:szCs w:val="1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opptekst">
    <w:name w:val="header"/>
    <w:basedOn w:val="Normal"/>
    <w:link w:val="TopptekstTegn"/>
    <w:rsid w:val="003B63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B63D2"/>
    <w:rPr>
      <w:sz w:val="24"/>
      <w:lang/>
    </w:rPr>
  </w:style>
  <w:style w:type="paragraph" w:styleId="Bunntekst">
    <w:name w:val="footer"/>
    <w:basedOn w:val="Normal"/>
    <w:link w:val="BunntekstTegn"/>
    <w:rsid w:val="003B63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B63D2"/>
    <w:rPr>
      <w:sz w:val="24"/>
      <w:lang/>
    </w:rPr>
  </w:style>
  <w:style w:type="paragraph" w:styleId="Bobletekst">
    <w:name w:val="Balloon Text"/>
    <w:basedOn w:val="Normal"/>
    <w:link w:val="BobletekstTegn"/>
    <w:rsid w:val="002221C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2221C1"/>
    <w:rPr>
      <w:rFonts w:ascii="Segoe UI" w:hAnsi="Segoe UI" w:cs="Segoe UI"/>
      <w:sz w:val="18"/>
      <w:szCs w:val="18"/>
      <w:lang/>
    </w:rPr>
  </w:style>
  <w:style w:type="character" w:styleId="Sidetall">
    <w:name w:val="page number"/>
    <w:rsid w:val="00003CBB"/>
  </w:style>
  <w:style w:type="table" w:styleId="Tabellrutenett">
    <w:name w:val="Table Grid"/>
    <w:basedOn w:val="Vanligtabell"/>
    <w:rsid w:val="00D2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Aktuelle temaer for vernerunde</vt:lpstr>
    </vt:vector>
  </TitlesOfParts>
  <Company>IHMS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temaer for vernerunde</dc:title>
  <dc:subject/>
  <dc:creator>Bedrifthelsetjenesten i Verdal</dc:creator>
  <cp:keywords/>
  <dc:description/>
  <cp:lastModifiedBy>sys_rpa_robot01_prd</cp:lastModifiedBy>
  <cp:revision>2</cp:revision>
  <cp:lastPrinted>2021-01-26T13:21:00Z</cp:lastPrinted>
  <dcterms:created xsi:type="dcterms:W3CDTF">2021-09-29T12:55:00Z</dcterms:created>
  <dcterms:modified xsi:type="dcterms:W3CDTF">2021-09-29T12:55:00Z</dcterms:modified>
</cp:coreProperties>
</file>