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50" w:rsidRDefault="00277050" w:rsidP="00277050">
      <w:pPr>
        <w:rPr>
          <w:rFonts w:ascii="Arial" w:hAnsi="Arial" w:cs="Arial"/>
          <w:szCs w:val="24"/>
        </w:rPr>
      </w:pPr>
      <w:bookmarkStart w:id="0" w:name="_GoBack"/>
      <w:bookmarkEnd w:id="0"/>
    </w:p>
    <w:p w:rsidR="00FE14A5" w:rsidRDefault="005F075A" w:rsidP="005F075A">
      <w:pPr>
        <w:rPr>
          <w:rFonts w:ascii="Arial" w:hAnsi="Arial" w:cs="Arial"/>
          <w:b/>
          <w:sz w:val="28"/>
          <w:szCs w:val="28"/>
        </w:rPr>
      </w:pPr>
      <w:r w:rsidRPr="005F075A">
        <w:rPr>
          <w:rFonts w:ascii="Arial" w:hAnsi="Arial" w:cs="Arial"/>
          <w:b/>
          <w:sz w:val="28"/>
          <w:szCs w:val="28"/>
        </w:rPr>
        <w:t xml:space="preserve">Regionalt </w:t>
      </w:r>
      <w:r>
        <w:rPr>
          <w:rFonts w:ascii="Arial" w:hAnsi="Arial" w:cs="Arial"/>
          <w:b/>
          <w:sz w:val="28"/>
          <w:szCs w:val="28"/>
        </w:rPr>
        <w:t>s</w:t>
      </w:r>
      <w:r w:rsidR="007B4F30" w:rsidRPr="005F075A">
        <w:rPr>
          <w:rFonts w:ascii="Arial" w:hAnsi="Arial" w:cs="Arial"/>
          <w:b/>
          <w:sz w:val="28"/>
          <w:szCs w:val="28"/>
        </w:rPr>
        <w:t>tandardisert pasientforløp</w:t>
      </w:r>
      <w:r>
        <w:rPr>
          <w:rFonts w:ascii="Arial" w:hAnsi="Arial" w:cs="Arial"/>
          <w:b/>
          <w:sz w:val="28"/>
          <w:szCs w:val="28"/>
        </w:rPr>
        <w:t>, pakkeforløp</w:t>
      </w:r>
      <w:r w:rsidRPr="005F075A">
        <w:rPr>
          <w:rFonts w:ascii="Arial" w:hAnsi="Arial" w:cs="Arial"/>
          <w:b/>
          <w:sz w:val="28"/>
          <w:szCs w:val="28"/>
        </w:rPr>
        <w:t xml:space="preserve"> </w:t>
      </w:r>
    </w:p>
    <w:p w:rsidR="008A02B7" w:rsidRDefault="005A4B93" w:rsidP="005F07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livmorkreft, livmorhalskreft og eggstokkreft </w:t>
      </w:r>
    </w:p>
    <w:p w:rsidR="00FE14A5" w:rsidRDefault="00FE14A5" w:rsidP="005F075A">
      <w:pPr>
        <w:rPr>
          <w:rFonts w:ascii="Arial" w:hAnsi="Arial" w:cs="Arial"/>
          <w:b/>
          <w:szCs w:val="24"/>
        </w:rPr>
      </w:pPr>
    </w:p>
    <w:p w:rsidR="00FE2974" w:rsidRPr="00FE14A5" w:rsidRDefault="005A4B93" w:rsidP="005F075A">
      <w:pPr>
        <w:rPr>
          <w:rFonts w:ascii="Arial" w:hAnsi="Arial" w:cs="Arial"/>
          <w:b/>
          <w:szCs w:val="24"/>
        </w:rPr>
      </w:pPr>
      <w:r w:rsidRPr="00FE14A5">
        <w:rPr>
          <w:rFonts w:ascii="Arial" w:hAnsi="Arial" w:cs="Arial"/>
          <w:b/>
          <w:szCs w:val="24"/>
        </w:rPr>
        <w:t>(</w:t>
      </w:r>
      <w:r w:rsidR="007B4F30" w:rsidRPr="00FE14A5">
        <w:rPr>
          <w:rFonts w:ascii="Arial" w:hAnsi="Arial" w:cs="Arial"/>
          <w:b/>
          <w:szCs w:val="24"/>
        </w:rPr>
        <w:t>endometr</w:t>
      </w:r>
      <w:r w:rsidRPr="00FE14A5">
        <w:rPr>
          <w:rFonts w:ascii="Arial" w:hAnsi="Arial" w:cs="Arial"/>
          <w:b/>
          <w:szCs w:val="24"/>
        </w:rPr>
        <w:t>ieca., cervixca</w:t>
      </w:r>
      <w:r w:rsidR="00225F7F" w:rsidRPr="00FE14A5">
        <w:rPr>
          <w:rFonts w:ascii="Arial" w:hAnsi="Arial" w:cs="Arial"/>
          <w:b/>
          <w:szCs w:val="24"/>
        </w:rPr>
        <w:t>.</w:t>
      </w:r>
      <w:r w:rsidRPr="00FE14A5">
        <w:rPr>
          <w:rFonts w:ascii="Arial" w:hAnsi="Arial" w:cs="Arial"/>
          <w:b/>
          <w:szCs w:val="24"/>
        </w:rPr>
        <w:t>, ovarica.).</w:t>
      </w:r>
    </w:p>
    <w:p w:rsidR="005A4B93" w:rsidRDefault="005A4B93" w:rsidP="005F075A">
      <w:pPr>
        <w:rPr>
          <w:rFonts w:ascii="Arial" w:hAnsi="Arial" w:cs="Arial"/>
          <w:b/>
          <w:sz w:val="28"/>
          <w:szCs w:val="28"/>
        </w:rPr>
      </w:pPr>
    </w:p>
    <w:p w:rsidR="003D570B" w:rsidRPr="006D6370" w:rsidRDefault="003D570B" w:rsidP="003D570B">
      <w:pPr>
        <w:rPr>
          <w:rFonts w:ascii="Arial" w:hAnsi="Arial" w:cs="Arial"/>
          <w:sz w:val="20"/>
        </w:rPr>
      </w:pPr>
    </w:p>
    <w:p w:rsidR="009A7867" w:rsidRPr="00567258" w:rsidRDefault="00FE14A5" w:rsidP="003D57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Bakgrunn</w:t>
      </w:r>
      <w:r w:rsidR="003D570B" w:rsidRPr="00567258">
        <w:rPr>
          <w:rFonts w:ascii="Arial" w:hAnsi="Arial" w:cs="Arial"/>
          <w:b/>
          <w:sz w:val="22"/>
          <w:szCs w:val="22"/>
        </w:rPr>
        <w:t xml:space="preserve"> 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 xml:space="preserve">Det standardiserte pasientforløpet tar for seg forløpet fra pasienten oppsøker primærhelsetjenesten og det oppstår mistanke om gynekologisk kreft, via henvisning til spesialisthelsetjenesten og primærbehandling, tilleggsbehandling og oppfølging etter behandling. </w:t>
      </w:r>
    </w:p>
    <w:p w:rsidR="0081518C" w:rsidRDefault="0081518C" w:rsidP="003D570B">
      <w:pPr>
        <w:rPr>
          <w:rFonts w:ascii="Arial" w:hAnsi="Arial" w:cs="Arial"/>
          <w:b/>
          <w:sz w:val="20"/>
        </w:rPr>
      </w:pPr>
    </w:p>
    <w:p w:rsidR="003D570B" w:rsidRPr="003D570B" w:rsidRDefault="0081518C" w:rsidP="003D570B">
      <w:pPr>
        <w:rPr>
          <w:rFonts w:ascii="Arial" w:hAnsi="Arial" w:cs="Arial"/>
          <w:b/>
          <w:sz w:val="20"/>
        </w:rPr>
      </w:pPr>
      <w:r w:rsidRPr="003D570B">
        <w:rPr>
          <w:rFonts w:ascii="Arial" w:hAnsi="Arial" w:cs="Arial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14.8pt;margin-top:10.65pt;width:173.9pt;height:169.35pt;z-index:-251658752">
            <v:imagedata r:id="rId8" o:title=""/>
          </v:shape>
        </w:pict>
      </w:r>
    </w:p>
    <w:p w:rsidR="003D570B" w:rsidRPr="003D570B" w:rsidRDefault="003D570B" w:rsidP="003D570B">
      <w:pPr>
        <w:rPr>
          <w:rFonts w:ascii="Arial" w:hAnsi="Arial" w:cs="Arial"/>
          <w:b/>
          <w:sz w:val="20"/>
        </w:rPr>
      </w:pPr>
      <w:r w:rsidRPr="003D570B">
        <w:rPr>
          <w:rFonts w:ascii="Arial" w:hAnsi="Arial" w:cs="Arial"/>
          <w:b/>
          <w:sz w:val="20"/>
        </w:rPr>
        <w:t>Gynekologisk kreft vil si kreftsykdommer som oppstår i: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Eggstokker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Eggledere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 xml:space="preserve">Bukhinne                                                                    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Livmorkropp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Livmorhals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Skjede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Ytre kjønnsorganer</w:t>
      </w:r>
      <w:r w:rsidR="009A7867">
        <w:rPr>
          <w:rFonts w:ascii="Arial" w:hAnsi="Arial" w:cs="Arial"/>
          <w:sz w:val="20"/>
        </w:rPr>
        <w:t>*</w:t>
      </w:r>
    </w:p>
    <w:p w:rsid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Morkakesvulster</w:t>
      </w:r>
      <w:r w:rsidR="009A7867">
        <w:rPr>
          <w:rFonts w:ascii="Arial" w:hAnsi="Arial" w:cs="Arial"/>
          <w:sz w:val="20"/>
        </w:rPr>
        <w:t>*</w:t>
      </w:r>
    </w:p>
    <w:p w:rsidR="009A7867" w:rsidRPr="003D570B" w:rsidRDefault="009A7867" w:rsidP="003D570B">
      <w:pPr>
        <w:rPr>
          <w:rFonts w:ascii="Arial" w:hAnsi="Arial" w:cs="Arial"/>
          <w:sz w:val="20"/>
        </w:rPr>
      </w:pPr>
    </w:p>
    <w:p w:rsidR="009A7867" w:rsidRPr="009A7867" w:rsidRDefault="009A7867" w:rsidP="009A786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 w:rsidRPr="009A7867">
        <w:rPr>
          <w:rFonts w:ascii="Arial" w:hAnsi="Arial" w:cs="Arial"/>
          <w:b/>
          <w:sz w:val="16"/>
          <w:szCs w:val="16"/>
        </w:rPr>
        <w:t xml:space="preserve">* </w:t>
      </w:r>
      <w:r w:rsidRPr="009A7867">
        <w:rPr>
          <w:rFonts w:ascii="Arial" w:hAnsi="Arial" w:cs="Arial"/>
          <w:sz w:val="16"/>
          <w:szCs w:val="16"/>
        </w:rPr>
        <w:t>Ikke utarbeidet forløp for kreft i disse områdene</w:t>
      </w:r>
      <w:r w:rsidR="00613176">
        <w:rPr>
          <w:rFonts w:ascii="Arial" w:hAnsi="Arial" w:cs="Arial"/>
          <w:sz w:val="16"/>
          <w:szCs w:val="16"/>
        </w:rPr>
        <w:t xml:space="preserve"> ved St. Olavs hospital)</w:t>
      </w:r>
      <w:r w:rsidRPr="009A786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)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Default="003D570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Pr="003D570B">
        <w:rPr>
          <w:rFonts w:ascii="Arial" w:hAnsi="Arial" w:cs="Arial"/>
          <w:sz w:val="20"/>
        </w:rPr>
        <w:t xml:space="preserve">ehandling av kreft i eggstokk, eggleder, bukhinne, livmorhals og skjede/ytre kjønnsorganer </w:t>
      </w:r>
      <w:r w:rsidR="00641EE3">
        <w:rPr>
          <w:rFonts w:ascii="Arial" w:hAnsi="Arial" w:cs="Arial"/>
          <w:sz w:val="20"/>
        </w:rPr>
        <w:t xml:space="preserve">skjer i </w:t>
      </w:r>
      <w:r w:rsidR="003C4BFF">
        <w:rPr>
          <w:rFonts w:ascii="Arial" w:hAnsi="Arial" w:cs="Arial"/>
          <w:sz w:val="20"/>
        </w:rPr>
        <w:t xml:space="preserve">region HMN </w:t>
      </w:r>
      <w:r w:rsidR="00641EE3">
        <w:rPr>
          <w:rFonts w:ascii="Arial" w:hAnsi="Arial" w:cs="Arial"/>
          <w:sz w:val="20"/>
        </w:rPr>
        <w:t xml:space="preserve">ved </w:t>
      </w:r>
      <w:r w:rsidRPr="003D570B">
        <w:rPr>
          <w:rFonts w:ascii="Arial" w:hAnsi="Arial" w:cs="Arial"/>
          <w:sz w:val="20"/>
        </w:rPr>
        <w:t xml:space="preserve">seksjon for gynekologisk kreft ved </w:t>
      </w:r>
      <w:r w:rsidR="00844656">
        <w:rPr>
          <w:rFonts w:ascii="Arial" w:hAnsi="Arial" w:cs="Arial"/>
          <w:sz w:val="20"/>
        </w:rPr>
        <w:t>St. Olavs hospital</w:t>
      </w:r>
      <w:r w:rsidRPr="003D570B">
        <w:rPr>
          <w:rFonts w:ascii="Arial" w:hAnsi="Arial" w:cs="Arial"/>
          <w:sz w:val="20"/>
        </w:rPr>
        <w:t>s Hospital. Dersom kreft i livmorkropp er i tidlig stadium, vurderes behandling ved lokalsykehus. Morkakesvulster henvises Rikshospitalet/</w:t>
      </w:r>
      <w:r w:rsidR="00641EE3">
        <w:rPr>
          <w:rFonts w:ascii="Arial" w:hAnsi="Arial" w:cs="Arial"/>
          <w:sz w:val="20"/>
        </w:rPr>
        <w:t xml:space="preserve"> </w:t>
      </w:r>
      <w:r w:rsidRPr="003D570B">
        <w:rPr>
          <w:rFonts w:ascii="Arial" w:hAnsi="Arial" w:cs="Arial"/>
          <w:sz w:val="20"/>
        </w:rPr>
        <w:t xml:space="preserve">Radiumhospitalet. 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6A254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>De gyneko</w:t>
      </w:r>
      <w:r w:rsidR="00EC3405">
        <w:rPr>
          <w:rFonts w:ascii="Arial" w:hAnsi="Arial" w:cs="Arial"/>
          <w:sz w:val="20"/>
        </w:rPr>
        <w:t xml:space="preserve">logiske avdelingene i HMN </w:t>
      </w:r>
      <w:r w:rsidRPr="003D570B">
        <w:rPr>
          <w:rFonts w:ascii="Arial" w:hAnsi="Arial" w:cs="Arial"/>
          <w:sz w:val="20"/>
        </w:rPr>
        <w:t>har et tett samarbeid omkring behandling og oppfølging av pasienter med gynekologisk kreft, med seksjon for gynekologisk kreft i Tr</w:t>
      </w:r>
      <w:r w:rsidR="00EA3E61">
        <w:rPr>
          <w:rFonts w:ascii="Arial" w:hAnsi="Arial" w:cs="Arial"/>
          <w:sz w:val="20"/>
        </w:rPr>
        <w:t>ondheim som veiledende instans. En regional arbeidsgruppe /tverrfaglig team (TFT) har utviklet og revidert det regionale standardiserte pasientforløpet for livmorhalskre</w:t>
      </w:r>
      <w:r w:rsidR="006A254B">
        <w:rPr>
          <w:rFonts w:ascii="Arial" w:hAnsi="Arial" w:cs="Arial"/>
          <w:sz w:val="20"/>
        </w:rPr>
        <w:t xml:space="preserve">ft, livmorkreft og eggstokkreft so gjelder for pasienter i region Midt-Norge. </w:t>
      </w:r>
      <w:r w:rsidRPr="003D570B">
        <w:rPr>
          <w:rFonts w:ascii="Arial" w:hAnsi="Arial" w:cs="Arial"/>
          <w:sz w:val="20"/>
        </w:rPr>
        <w:t xml:space="preserve"> </w:t>
      </w:r>
    </w:p>
    <w:p w:rsidR="006A254B" w:rsidRDefault="006A254B" w:rsidP="003D570B">
      <w:pPr>
        <w:rPr>
          <w:rFonts w:ascii="Arial" w:hAnsi="Arial" w:cs="Arial"/>
          <w:sz w:val="20"/>
        </w:rPr>
      </w:pPr>
    </w:p>
    <w:p w:rsidR="003D570B" w:rsidRPr="003D570B" w:rsidRDefault="003D570B" w:rsidP="003D570B">
      <w:pPr>
        <w:rPr>
          <w:rFonts w:ascii="Arial" w:hAnsi="Arial" w:cs="Arial"/>
          <w:sz w:val="20"/>
        </w:rPr>
      </w:pPr>
      <w:r w:rsidRPr="003D570B">
        <w:rPr>
          <w:rFonts w:ascii="Arial" w:hAnsi="Arial" w:cs="Arial"/>
          <w:sz w:val="20"/>
        </w:rPr>
        <w:t xml:space="preserve">Vedlagt </w:t>
      </w:r>
      <w:r w:rsidR="00FE14A5">
        <w:rPr>
          <w:rFonts w:ascii="Arial" w:hAnsi="Arial" w:cs="Arial"/>
          <w:sz w:val="20"/>
        </w:rPr>
        <w:t xml:space="preserve">i </w:t>
      </w:r>
      <w:r w:rsidR="006A254B">
        <w:rPr>
          <w:rFonts w:ascii="Arial" w:hAnsi="Arial" w:cs="Arial"/>
          <w:sz w:val="20"/>
        </w:rPr>
        <w:t xml:space="preserve">forløpet finner man </w:t>
      </w:r>
      <w:r w:rsidRPr="003D570B">
        <w:rPr>
          <w:rFonts w:ascii="Arial" w:hAnsi="Arial" w:cs="Arial"/>
          <w:sz w:val="20"/>
        </w:rPr>
        <w:t>pasientinformasjoner</w:t>
      </w:r>
      <w:r w:rsidR="00FE14A5">
        <w:rPr>
          <w:rFonts w:ascii="Arial" w:hAnsi="Arial" w:cs="Arial"/>
          <w:sz w:val="20"/>
        </w:rPr>
        <w:t xml:space="preserve">, informasjon til fastlegene og </w:t>
      </w:r>
      <w:r w:rsidR="009E2E4A">
        <w:rPr>
          <w:rFonts w:ascii="Arial" w:hAnsi="Arial" w:cs="Arial"/>
          <w:sz w:val="20"/>
        </w:rPr>
        <w:t>henvisningskriterier for pasienter med mistanke om gynekologisk kreft.</w:t>
      </w:r>
    </w:p>
    <w:p w:rsidR="003D570B" w:rsidRPr="003D570B" w:rsidRDefault="003D570B" w:rsidP="003D570B">
      <w:pPr>
        <w:rPr>
          <w:rFonts w:ascii="Arial" w:hAnsi="Arial" w:cs="Arial"/>
          <w:sz w:val="20"/>
        </w:rPr>
      </w:pPr>
    </w:p>
    <w:p w:rsidR="003D570B" w:rsidRDefault="00EC3405" w:rsidP="003D5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 s</w:t>
      </w:r>
      <w:r w:rsidR="003D570B" w:rsidRPr="003D570B">
        <w:rPr>
          <w:rFonts w:ascii="Arial" w:hAnsi="Arial" w:cs="Arial"/>
          <w:sz w:val="20"/>
        </w:rPr>
        <w:t>tandardisert</w:t>
      </w:r>
      <w:r>
        <w:rPr>
          <w:rFonts w:ascii="Arial" w:hAnsi="Arial" w:cs="Arial"/>
          <w:sz w:val="20"/>
        </w:rPr>
        <w:t>e</w:t>
      </w:r>
      <w:r w:rsidR="003D570B" w:rsidRPr="003D570B">
        <w:rPr>
          <w:rFonts w:ascii="Arial" w:hAnsi="Arial" w:cs="Arial"/>
          <w:sz w:val="20"/>
        </w:rPr>
        <w:t xml:space="preserve"> pasientforløp </w:t>
      </w:r>
      <w:r>
        <w:rPr>
          <w:rFonts w:ascii="Arial" w:hAnsi="Arial" w:cs="Arial"/>
          <w:sz w:val="20"/>
        </w:rPr>
        <w:t xml:space="preserve">for gynekologisk kreft er det første regionale forløp som er utarbeidet </w:t>
      </w:r>
      <w:r w:rsidR="003D570B" w:rsidRPr="003D570B">
        <w:rPr>
          <w:rFonts w:ascii="Arial" w:hAnsi="Arial" w:cs="Arial"/>
          <w:sz w:val="20"/>
        </w:rPr>
        <w:t>i Helse Midt-Norge</w:t>
      </w:r>
      <w:r>
        <w:rPr>
          <w:rFonts w:ascii="Arial" w:hAnsi="Arial" w:cs="Arial"/>
          <w:sz w:val="20"/>
        </w:rPr>
        <w:t xml:space="preserve"> (2011).</w:t>
      </w:r>
      <w:r w:rsidR="00A153E5">
        <w:rPr>
          <w:rFonts w:ascii="Arial" w:hAnsi="Arial" w:cs="Arial"/>
          <w:sz w:val="20"/>
        </w:rPr>
        <w:t xml:space="preserve"> Senere er forløpet </w:t>
      </w:r>
      <w:r w:rsidR="00613176">
        <w:rPr>
          <w:rFonts w:ascii="Arial" w:hAnsi="Arial" w:cs="Arial"/>
          <w:sz w:val="20"/>
        </w:rPr>
        <w:t xml:space="preserve">gjennom en regional prosess </w:t>
      </w:r>
      <w:r w:rsidR="00A153E5">
        <w:rPr>
          <w:rFonts w:ascii="Arial" w:hAnsi="Arial" w:cs="Arial"/>
          <w:sz w:val="20"/>
        </w:rPr>
        <w:t>revidert høsten 2014</w:t>
      </w:r>
      <w:r w:rsidR="002F17FA">
        <w:rPr>
          <w:rFonts w:ascii="Arial" w:hAnsi="Arial" w:cs="Arial"/>
          <w:sz w:val="20"/>
        </w:rPr>
        <w:t>,</w:t>
      </w:r>
      <w:r w:rsidR="00A153E5">
        <w:rPr>
          <w:rFonts w:ascii="Arial" w:hAnsi="Arial" w:cs="Arial"/>
          <w:sz w:val="20"/>
        </w:rPr>
        <w:t xml:space="preserve"> og høsten 2015 for å tilpasse forløpet til de nasjonale kriterier for pakkeforløp.</w:t>
      </w:r>
    </w:p>
    <w:p w:rsidR="00A153E5" w:rsidRDefault="00A153E5" w:rsidP="003D570B">
      <w:pPr>
        <w:rPr>
          <w:rFonts w:ascii="Arial" w:hAnsi="Arial" w:cs="Arial"/>
          <w:sz w:val="20"/>
        </w:rPr>
      </w:pPr>
    </w:p>
    <w:p w:rsidR="00A153E5" w:rsidRDefault="00A153E5" w:rsidP="003D57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Forløpet er utarbeidet i samarbeid med fagfolk fra alle helseforetakene i regionen</w:t>
      </w:r>
      <w:r w:rsidR="002F17FA">
        <w:rPr>
          <w:rFonts w:ascii="Arial" w:hAnsi="Arial" w:cs="Arial"/>
          <w:sz w:val="20"/>
        </w:rPr>
        <w:t xml:space="preserve">. </w:t>
      </w:r>
      <w:r w:rsidR="00E45D8E">
        <w:rPr>
          <w:rFonts w:ascii="Arial" w:hAnsi="Arial" w:cs="Arial"/>
          <w:sz w:val="20"/>
        </w:rPr>
        <w:t>Første regionale forløpsansvarlig var Trine Stokstad, fra 2014 har Marit Sundset vært regionale forløpsansvarlig.</w:t>
      </w:r>
    </w:p>
    <w:p w:rsidR="00E45D8E" w:rsidRPr="003D570B" w:rsidRDefault="00E45D8E" w:rsidP="003D570B">
      <w:pPr>
        <w:rPr>
          <w:rFonts w:ascii="Arial" w:hAnsi="Arial" w:cs="Arial"/>
          <w:sz w:val="20"/>
        </w:rPr>
      </w:pPr>
    </w:p>
    <w:p w:rsidR="00D31AF9" w:rsidRDefault="00D31AF9" w:rsidP="003D570B">
      <w:pPr>
        <w:rPr>
          <w:rFonts w:ascii="Arial" w:hAnsi="Arial" w:cs="Arial"/>
          <w:b/>
          <w:sz w:val="20"/>
        </w:rPr>
      </w:pPr>
    </w:p>
    <w:p w:rsidR="00F65A12" w:rsidRPr="000625C6" w:rsidRDefault="00F65A12" w:rsidP="003D570B">
      <w:pPr>
        <w:rPr>
          <w:rFonts w:ascii="Arial" w:hAnsi="Arial" w:cs="Arial"/>
          <w:b/>
          <w:sz w:val="20"/>
        </w:rPr>
      </w:pPr>
      <w:r w:rsidRPr="000625C6">
        <w:rPr>
          <w:rFonts w:ascii="Arial" w:hAnsi="Arial" w:cs="Arial"/>
          <w:b/>
          <w:sz w:val="20"/>
        </w:rPr>
        <w:t>Historikk:</w:t>
      </w:r>
    </w:p>
    <w:p w:rsidR="00F65A12" w:rsidRDefault="00F65A12" w:rsidP="00D31AF9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2011:</w:t>
      </w:r>
      <w:r>
        <w:rPr>
          <w:rFonts w:ascii="Arial" w:hAnsi="Arial" w:cs="Arial"/>
          <w:sz w:val="20"/>
        </w:rPr>
        <w:tab/>
      </w:r>
      <w:r w:rsidR="004F2FEB">
        <w:rPr>
          <w:rFonts w:ascii="Arial" w:hAnsi="Arial" w:cs="Arial"/>
          <w:sz w:val="20"/>
        </w:rPr>
        <w:t>Forløpet g</w:t>
      </w:r>
      <w:r w:rsidR="00A442E8">
        <w:rPr>
          <w:rFonts w:ascii="Arial" w:hAnsi="Arial" w:cs="Arial"/>
          <w:sz w:val="20"/>
        </w:rPr>
        <w:t>ynekologisk</w:t>
      </w:r>
      <w:r>
        <w:rPr>
          <w:rFonts w:ascii="Arial" w:hAnsi="Arial" w:cs="Arial"/>
          <w:sz w:val="20"/>
        </w:rPr>
        <w:t xml:space="preserve"> kreft ble utarbeidet</w:t>
      </w:r>
      <w:r w:rsidR="004F2FEB">
        <w:rPr>
          <w:rFonts w:ascii="Arial" w:hAnsi="Arial" w:cs="Arial"/>
          <w:sz w:val="20"/>
        </w:rPr>
        <w:t xml:space="preserve"> </w:t>
      </w:r>
      <w:r w:rsidR="00A442E8">
        <w:rPr>
          <w:rFonts w:ascii="Arial" w:hAnsi="Arial" w:cs="Arial"/>
          <w:sz w:val="20"/>
        </w:rPr>
        <w:t>som et regionalt generisk forløp for gynekologiske kreftsykdommer</w:t>
      </w:r>
      <w:r w:rsidR="00D31AF9">
        <w:rPr>
          <w:rFonts w:ascii="Arial" w:hAnsi="Arial" w:cs="Arial"/>
          <w:sz w:val="20"/>
        </w:rPr>
        <w:t>.</w:t>
      </w:r>
      <w:r w:rsidR="00F26EEF">
        <w:rPr>
          <w:rFonts w:ascii="Arial" w:hAnsi="Arial" w:cs="Arial"/>
          <w:sz w:val="20"/>
        </w:rPr>
        <w:t xml:space="preserve"> </w:t>
      </w:r>
    </w:p>
    <w:p w:rsidR="00A442E8" w:rsidRDefault="00F65A12" w:rsidP="000625C6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2014: </w:t>
      </w:r>
      <w:r>
        <w:rPr>
          <w:rFonts w:ascii="Arial" w:hAnsi="Arial" w:cs="Arial"/>
          <w:sz w:val="20"/>
        </w:rPr>
        <w:tab/>
      </w:r>
      <w:r w:rsidR="00A442E8">
        <w:rPr>
          <w:rFonts w:ascii="Arial" w:hAnsi="Arial" w:cs="Arial"/>
          <w:sz w:val="20"/>
        </w:rPr>
        <w:t>F</w:t>
      </w:r>
      <w:r w:rsidR="005A4B93" w:rsidRPr="005A4B93">
        <w:rPr>
          <w:rFonts w:ascii="Arial" w:hAnsi="Arial" w:cs="Arial"/>
          <w:sz w:val="20"/>
        </w:rPr>
        <w:t xml:space="preserve">orløpet er revidert </w:t>
      </w:r>
      <w:r w:rsidR="00FE2974" w:rsidRPr="005A4B93">
        <w:rPr>
          <w:rFonts w:ascii="Arial" w:hAnsi="Arial" w:cs="Arial"/>
          <w:sz w:val="20"/>
        </w:rPr>
        <w:t>i hht ny mal</w:t>
      </w:r>
      <w:r w:rsidR="009A2391">
        <w:rPr>
          <w:rFonts w:ascii="Arial" w:hAnsi="Arial" w:cs="Arial"/>
          <w:sz w:val="20"/>
        </w:rPr>
        <w:t xml:space="preserve"> høsten 2014</w:t>
      </w:r>
      <w:r w:rsidR="00FE2974" w:rsidRPr="005A4B93">
        <w:rPr>
          <w:rFonts w:ascii="Arial" w:hAnsi="Arial" w:cs="Arial"/>
          <w:sz w:val="20"/>
        </w:rPr>
        <w:t>. Forløp</w:t>
      </w:r>
      <w:r w:rsidR="00DE3CE0">
        <w:rPr>
          <w:rFonts w:ascii="Arial" w:hAnsi="Arial" w:cs="Arial"/>
          <w:sz w:val="20"/>
        </w:rPr>
        <w:t>et gynekol</w:t>
      </w:r>
      <w:r w:rsidR="004F2FEB">
        <w:rPr>
          <w:rFonts w:ascii="Arial" w:hAnsi="Arial" w:cs="Arial"/>
          <w:sz w:val="20"/>
        </w:rPr>
        <w:t xml:space="preserve">ogisk kreft ble splittet </w:t>
      </w:r>
      <w:r w:rsidR="00031DFE">
        <w:rPr>
          <w:rFonts w:ascii="Arial" w:hAnsi="Arial" w:cs="Arial"/>
          <w:sz w:val="20"/>
        </w:rPr>
        <w:t xml:space="preserve">i </w:t>
      </w:r>
      <w:r w:rsidR="00FE2974" w:rsidRPr="005A4B93">
        <w:rPr>
          <w:rFonts w:ascii="Arial" w:hAnsi="Arial" w:cs="Arial"/>
          <w:sz w:val="20"/>
        </w:rPr>
        <w:t>3 separate forløp</w:t>
      </w:r>
      <w:r w:rsidR="00525740">
        <w:rPr>
          <w:rFonts w:ascii="Arial" w:hAnsi="Arial" w:cs="Arial"/>
          <w:sz w:val="20"/>
        </w:rPr>
        <w:t xml:space="preserve"> ut fra diagnose</w:t>
      </w:r>
      <w:r w:rsidR="00FE2974" w:rsidRPr="005A4B93">
        <w:rPr>
          <w:rFonts w:ascii="Arial" w:hAnsi="Arial" w:cs="Arial"/>
          <w:sz w:val="20"/>
        </w:rPr>
        <w:t>:</w:t>
      </w:r>
      <w:r w:rsidR="00A442E8" w:rsidRPr="00A442E8">
        <w:rPr>
          <w:rFonts w:ascii="Arial" w:hAnsi="Arial" w:cs="Arial"/>
          <w:sz w:val="20"/>
        </w:rPr>
        <w:t xml:space="preserve"> </w:t>
      </w:r>
    </w:p>
    <w:p w:rsidR="00A442E8" w:rsidRPr="005E5F96" w:rsidRDefault="00A442E8" w:rsidP="00225F7F">
      <w:pPr>
        <w:widowControl/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5E5F96">
        <w:rPr>
          <w:rFonts w:ascii="Arial" w:hAnsi="Arial" w:cs="Arial"/>
          <w:sz w:val="20"/>
        </w:rPr>
        <w:lastRenderedPageBreak/>
        <w:t>Livmorhalskreft- ca cervix</w:t>
      </w:r>
    </w:p>
    <w:p w:rsidR="00A442E8" w:rsidRPr="005E5F96" w:rsidRDefault="004F2FEB" w:rsidP="00225F7F">
      <w:pPr>
        <w:widowControl/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Livmorkreft – ca endometri</w:t>
      </w:r>
    </w:p>
    <w:p w:rsidR="00A442E8" w:rsidRPr="005E5F96" w:rsidRDefault="00A442E8" w:rsidP="00225F7F">
      <w:pPr>
        <w:widowControl/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5E5F96">
        <w:rPr>
          <w:rFonts w:ascii="Arial" w:hAnsi="Arial" w:cs="Arial"/>
          <w:sz w:val="20"/>
        </w:rPr>
        <w:t>eggstokkreft –</w:t>
      </w:r>
      <w:r>
        <w:rPr>
          <w:rFonts w:ascii="Arial" w:hAnsi="Arial" w:cs="Arial"/>
          <w:sz w:val="20"/>
        </w:rPr>
        <w:t xml:space="preserve"> </w:t>
      </w:r>
      <w:r w:rsidRPr="005E5F96">
        <w:rPr>
          <w:rFonts w:ascii="Arial" w:hAnsi="Arial" w:cs="Arial"/>
          <w:sz w:val="20"/>
        </w:rPr>
        <w:t>ca o</w:t>
      </w:r>
      <w:r w:rsidR="004F2FEB">
        <w:rPr>
          <w:rFonts w:ascii="Arial" w:hAnsi="Arial" w:cs="Arial"/>
          <w:sz w:val="20"/>
        </w:rPr>
        <w:t>vari</w:t>
      </w:r>
      <w:r w:rsidRPr="005E5F96">
        <w:rPr>
          <w:rFonts w:ascii="Arial" w:hAnsi="Arial" w:cs="Arial"/>
          <w:sz w:val="20"/>
        </w:rPr>
        <w:t xml:space="preserve"> </w:t>
      </w:r>
    </w:p>
    <w:p w:rsidR="00A442E8" w:rsidRDefault="000625C6" w:rsidP="000625C6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2015: </w:t>
      </w:r>
      <w:r>
        <w:rPr>
          <w:rFonts w:ascii="Arial" w:hAnsi="Arial" w:cs="Arial"/>
          <w:sz w:val="20"/>
        </w:rPr>
        <w:tab/>
      </w:r>
      <w:r w:rsidR="00A442E8">
        <w:rPr>
          <w:rFonts w:ascii="Arial" w:hAnsi="Arial" w:cs="Arial"/>
          <w:sz w:val="20"/>
        </w:rPr>
        <w:t>Ny revisjon av de tre gynekologiske kreftforløp for</w:t>
      </w:r>
      <w:r w:rsidR="00225F7F">
        <w:rPr>
          <w:rFonts w:ascii="Arial" w:hAnsi="Arial" w:cs="Arial"/>
          <w:sz w:val="20"/>
        </w:rPr>
        <w:t xml:space="preserve"> regional</w:t>
      </w:r>
      <w:r w:rsidR="00A442E8">
        <w:rPr>
          <w:rFonts w:ascii="Arial" w:hAnsi="Arial" w:cs="Arial"/>
          <w:sz w:val="20"/>
        </w:rPr>
        <w:t xml:space="preserve"> tilpassing til pakkeforløpskriterier som </w:t>
      </w:r>
      <w:r w:rsidR="00031DFE">
        <w:rPr>
          <w:rFonts w:ascii="Arial" w:hAnsi="Arial" w:cs="Arial"/>
          <w:sz w:val="20"/>
        </w:rPr>
        <w:t xml:space="preserve">er innført fra </w:t>
      </w:r>
      <w:r w:rsidR="00A442E8">
        <w:rPr>
          <w:rFonts w:ascii="Arial" w:hAnsi="Arial" w:cs="Arial"/>
          <w:sz w:val="20"/>
        </w:rPr>
        <w:t>1.01.2015</w:t>
      </w:r>
      <w:r w:rsidR="00F26EEF">
        <w:rPr>
          <w:rFonts w:ascii="Arial" w:hAnsi="Arial" w:cs="Arial"/>
          <w:sz w:val="20"/>
        </w:rPr>
        <w:t>.</w:t>
      </w:r>
    </w:p>
    <w:p w:rsidR="00F26EEF" w:rsidRDefault="00F26EEF" w:rsidP="00F26EEF">
      <w:pPr>
        <w:pStyle w:val="Listeavsnitt"/>
        <w:rPr>
          <w:rFonts w:ascii="Arial" w:hAnsi="Arial" w:cs="Arial"/>
          <w:sz w:val="20"/>
        </w:rPr>
      </w:pPr>
    </w:p>
    <w:p w:rsidR="00F26EEF" w:rsidRDefault="00F26EEF" w:rsidP="00F26EEF">
      <w:pPr>
        <w:pStyle w:val="Listeavsnitt"/>
        <w:rPr>
          <w:rFonts w:ascii="Arial" w:hAnsi="Arial" w:cs="Arial"/>
          <w:sz w:val="20"/>
        </w:rPr>
      </w:pPr>
    </w:p>
    <w:p w:rsidR="006D6370" w:rsidRDefault="006D6370" w:rsidP="00F26EEF">
      <w:pPr>
        <w:rPr>
          <w:rFonts w:ascii="Arial" w:hAnsi="Arial" w:cs="Arial"/>
          <w:b/>
          <w:sz w:val="20"/>
        </w:rPr>
      </w:pPr>
    </w:p>
    <w:p w:rsidR="00F26EEF" w:rsidRPr="00F26EEF" w:rsidRDefault="000625C6" w:rsidP="00F26EE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Arbeidsgruppe 2015:</w:t>
      </w:r>
    </w:p>
    <w:p w:rsidR="00F26EEF" w:rsidRPr="00CD7BAE" w:rsidRDefault="00D90618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Seksjon for gynekologisk kreft</w:t>
      </w:r>
      <w:r w:rsidR="00F26EEF" w:rsidRPr="005E5F96">
        <w:rPr>
          <w:rFonts w:ascii="Arial" w:hAnsi="Arial" w:cs="Arial"/>
          <w:sz w:val="20"/>
        </w:rPr>
        <w:t>:</w:t>
      </w:r>
      <w:r w:rsidR="00F26EEF" w:rsidRPr="005E5F96">
        <w:rPr>
          <w:rFonts w:ascii="Arial" w:hAnsi="Arial" w:cs="Arial"/>
          <w:sz w:val="20"/>
        </w:rPr>
        <w:tab/>
      </w:r>
      <w:r w:rsidR="00F26EEF">
        <w:rPr>
          <w:rFonts w:ascii="Arial" w:hAnsi="Arial" w:cs="Arial"/>
          <w:sz w:val="20"/>
        </w:rPr>
        <w:tab/>
      </w:r>
      <w:r w:rsidR="00F26EEF" w:rsidRPr="005E5F96">
        <w:rPr>
          <w:rFonts w:ascii="Arial" w:hAnsi="Arial" w:cs="Arial"/>
          <w:sz w:val="20"/>
        </w:rPr>
        <w:t xml:space="preserve">- </w:t>
      </w:r>
      <w:r w:rsidR="006D6370">
        <w:rPr>
          <w:rFonts w:ascii="Arial" w:hAnsi="Arial" w:cs="Arial"/>
          <w:sz w:val="20"/>
        </w:rPr>
        <w:t>Forløpsansvarlig o</w:t>
      </w:r>
      <w:r w:rsidR="00F26EEF" w:rsidRPr="005E5F96">
        <w:rPr>
          <w:rFonts w:ascii="Arial" w:hAnsi="Arial" w:cs="Arial"/>
          <w:sz w:val="20"/>
        </w:rPr>
        <w:t>verlege Marit Sundset</w:t>
      </w:r>
      <w:r w:rsidR="00F26EEF" w:rsidRPr="00CD7BAE">
        <w:rPr>
          <w:rFonts w:ascii="Arial" w:hAnsi="Arial" w:cs="Arial"/>
          <w:sz w:val="20"/>
        </w:rPr>
        <w:t xml:space="preserve"> </w:t>
      </w:r>
    </w:p>
    <w:p w:rsidR="00F26EEF" w:rsidRDefault="00D90618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Seksjon for gynekologisk kreft</w:t>
      </w:r>
      <w:r w:rsidRPr="005E5F96">
        <w:rPr>
          <w:rFonts w:ascii="Arial" w:hAnsi="Arial" w:cs="Arial"/>
          <w:sz w:val="20"/>
        </w:rPr>
        <w:t>:</w:t>
      </w:r>
      <w:r w:rsidRPr="005E5F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</w:t>
      </w:r>
      <w:r w:rsidR="00F26EEF" w:rsidRPr="005E5F96">
        <w:rPr>
          <w:rFonts w:ascii="Arial" w:hAnsi="Arial" w:cs="Arial"/>
          <w:sz w:val="20"/>
        </w:rPr>
        <w:t xml:space="preserve">Overlege Nina Jebens Norskar </w:t>
      </w:r>
    </w:p>
    <w:p w:rsidR="00225F7F" w:rsidRPr="005E5F96" w:rsidRDefault="00D90618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Seksjon for gynekologisk kreft</w:t>
      </w:r>
      <w:r w:rsidRPr="005E5F96">
        <w:rPr>
          <w:rFonts w:ascii="Arial" w:hAnsi="Arial" w:cs="Arial"/>
          <w:sz w:val="20"/>
        </w:rPr>
        <w:t>:</w:t>
      </w:r>
      <w:r w:rsidRPr="005E5F96">
        <w:rPr>
          <w:rFonts w:ascii="Arial" w:hAnsi="Arial" w:cs="Arial"/>
          <w:sz w:val="20"/>
        </w:rPr>
        <w:tab/>
      </w:r>
      <w:r w:rsidR="00225F7F">
        <w:rPr>
          <w:rFonts w:ascii="Arial" w:hAnsi="Arial" w:cs="Arial"/>
          <w:sz w:val="20"/>
        </w:rPr>
        <w:tab/>
        <w:t>- Pasientkoordinator Anita Stølan</w:t>
      </w:r>
    </w:p>
    <w:p w:rsidR="00F26EEF" w:rsidRPr="005E5F96" w:rsidRDefault="00D90618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Kreftklinikken</w:t>
      </w:r>
      <w:r w:rsidR="00F26EEF" w:rsidRPr="005E5F96">
        <w:rPr>
          <w:rFonts w:ascii="Arial" w:hAnsi="Arial" w:cs="Arial"/>
          <w:sz w:val="20"/>
        </w:rPr>
        <w:t>:</w:t>
      </w:r>
      <w:r w:rsidR="00F26EEF" w:rsidRPr="005E5F96">
        <w:rPr>
          <w:rFonts w:ascii="Arial" w:hAnsi="Arial" w:cs="Arial"/>
          <w:sz w:val="20"/>
        </w:rPr>
        <w:tab/>
      </w:r>
      <w:r w:rsidR="00F26EEF" w:rsidRPr="005E5F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26EEF" w:rsidRPr="005E5F96">
        <w:rPr>
          <w:rFonts w:ascii="Arial" w:hAnsi="Arial" w:cs="Arial"/>
          <w:sz w:val="20"/>
        </w:rPr>
        <w:t xml:space="preserve">- </w:t>
      </w:r>
      <w:r w:rsidR="00F26EEF">
        <w:rPr>
          <w:rFonts w:ascii="Arial" w:hAnsi="Arial" w:cs="Arial"/>
          <w:sz w:val="20"/>
        </w:rPr>
        <w:t xml:space="preserve">Overlege </w:t>
      </w:r>
      <w:r w:rsidR="00F26EEF" w:rsidRPr="005E5F96">
        <w:rPr>
          <w:rFonts w:ascii="Arial" w:hAnsi="Arial" w:cs="Arial"/>
          <w:sz w:val="20"/>
        </w:rPr>
        <w:t>Monika Eidem</w:t>
      </w:r>
    </w:p>
    <w:p w:rsidR="00F26EEF" w:rsidRPr="005E5F96" w:rsidRDefault="00F26EEF" w:rsidP="00F26EEF">
      <w:pPr>
        <w:rPr>
          <w:rFonts w:ascii="Arial" w:hAnsi="Arial" w:cs="Arial"/>
          <w:sz w:val="20"/>
        </w:rPr>
      </w:pPr>
      <w:r w:rsidRPr="005E5F96">
        <w:rPr>
          <w:rFonts w:ascii="Arial" w:hAnsi="Arial" w:cs="Arial"/>
          <w:sz w:val="20"/>
        </w:rPr>
        <w:t>Fagavdelingen</w:t>
      </w:r>
      <w:r w:rsidR="00225F7F">
        <w:rPr>
          <w:rFonts w:ascii="Arial" w:hAnsi="Arial" w:cs="Arial"/>
          <w:sz w:val="20"/>
        </w:rPr>
        <w:t>, RSHU</w:t>
      </w:r>
      <w:r w:rsidRPr="005E5F96">
        <w:rPr>
          <w:rFonts w:ascii="Arial" w:hAnsi="Arial" w:cs="Arial"/>
          <w:sz w:val="20"/>
        </w:rPr>
        <w:t>:</w:t>
      </w:r>
      <w:r w:rsidRPr="005E5F96">
        <w:rPr>
          <w:rFonts w:ascii="Arial" w:hAnsi="Arial" w:cs="Arial"/>
          <w:sz w:val="20"/>
        </w:rPr>
        <w:tab/>
      </w:r>
      <w:r w:rsidRPr="005E5F96">
        <w:rPr>
          <w:rFonts w:ascii="Arial" w:hAnsi="Arial" w:cs="Arial"/>
          <w:sz w:val="20"/>
        </w:rPr>
        <w:tab/>
      </w:r>
      <w:r w:rsidR="00D90618">
        <w:rPr>
          <w:rFonts w:ascii="Arial" w:hAnsi="Arial" w:cs="Arial"/>
          <w:sz w:val="20"/>
        </w:rPr>
        <w:tab/>
      </w:r>
      <w:r w:rsidR="00225F7F">
        <w:rPr>
          <w:rFonts w:ascii="Arial" w:hAnsi="Arial" w:cs="Arial"/>
          <w:sz w:val="20"/>
        </w:rPr>
        <w:t>- Forløpsveileder Aud Hiller</w:t>
      </w:r>
    </w:p>
    <w:p w:rsidR="006D6370" w:rsidRDefault="00EF3593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Kommuni</w:t>
      </w:r>
      <w:r w:rsidR="00423080">
        <w:rPr>
          <w:rFonts w:ascii="Arial" w:hAnsi="Arial" w:cs="Arial"/>
          <w:sz w:val="20"/>
        </w:rPr>
        <w:t>kasjonsavdelingen</w:t>
      </w:r>
      <w:r w:rsidR="00986CE3">
        <w:rPr>
          <w:rFonts w:ascii="Arial" w:hAnsi="Arial" w:cs="Arial"/>
          <w:sz w:val="20"/>
        </w:rPr>
        <w:t>:</w:t>
      </w:r>
      <w:r w:rsidR="00423080">
        <w:rPr>
          <w:rFonts w:ascii="Arial" w:hAnsi="Arial" w:cs="Arial"/>
          <w:sz w:val="20"/>
        </w:rPr>
        <w:tab/>
      </w:r>
      <w:r w:rsidR="00423080">
        <w:rPr>
          <w:rFonts w:ascii="Arial" w:hAnsi="Arial" w:cs="Arial"/>
          <w:sz w:val="20"/>
        </w:rPr>
        <w:tab/>
        <w:t>- Trine Nordgaard Stensaas</w:t>
      </w:r>
    </w:p>
    <w:p w:rsidR="00F454B5" w:rsidRDefault="00F454B5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MR, </w:t>
      </w:r>
      <w:r w:rsidRPr="00423080">
        <w:rPr>
          <w:rFonts w:ascii="Arial" w:hAnsi="Arial" w:cs="Arial"/>
          <w:sz w:val="20"/>
        </w:rPr>
        <w:t xml:space="preserve"> Ålesund sykehus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Klinikksjef </w:t>
      </w:r>
      <w:r w:rsidRPr="00423080">
        <w:rPr>
          <w:rFonts w:ascii="Arial" w:hAnsi="Arial" w:cs="Arial"/>
          <w:sz w:val="20"/>
        </w:rPr>
        <w:t>Henrik Erdal</w:t>
      </w:r>
      <w:r w:rsidRPr="00423080">
        <w:rPr>
          <w:rFonts w:ascii="Arial" w:hAnsi="Arial" w:cs="Arial"/>
          <w:sz w:val="20"/>
        </w:rPr>
        <w:tab/>
      </w:r>
    </w:p>
    <w:p w:rsidR="00F454B5" w:rsidRDefault="00272C82" w:rsidP="00272C82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MR, </w:t>
      </w:r>
      <w:r w:rsidRPr="00423080">
        <w:rPr>
          <w:rFonts w:ascii="Arial" w:hAnsi="Arial" w:cs="Arial"/>
          <w:sz w:val="20"/>
        </w:rPr>
        <w:t xml:space="preserve"> Ålesund sykehus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</w:t>
      </w:r>
      <w:r w:rsidR="00986CE3">
        <w:rPr>
          <w:rFonts w:ascii="Arial" w:hAnsi="Arial" w:cs="Arial"/>
          <w:sz w:val="20"/>
        </w:rPr>
        <w:t xml:space="preserve">Overlege </w:t>
      </w:r>
      <w:r w:rsidR="00922A7A">
        <w:rPr>
          <w:rFonts w:ascii="Arial" w:hAnsi="Arial" w:cs="Arial"/>
          <w:sz w:val="20"/>
        </w:rPr>
        <w:t>Christina Duwe</w:t>
      </w:r>
    </w:p>
    <w:p w:rsidR="00986CE3" w:rsidRPr="00423080" w:rsidRDefault="00272C82" w:rsidP="00272C82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MR, </w:t>
      </w:r>
      <w:r w:rsidRPr="00423080">
        <w:rPr>
          <w:rFonts w:ascii="Arial" w:hAnsi="Arial" w:cs="Arial"/>
          <w:sz w:val="20"/>
        </w:rPr>
        <w:t xml:space="preserve"> Ålesund sykehus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86CE3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986CE3">
        <w:rPr>
          <w:rFonts w:ascii="Arial" w:hAnsi="Arial" w:cs="Arial"/>
          <w:sz w:val="20"/>
        </w:rPr>
        <w:t>Forløpsveileder Unni Arnestad</w:t>
      </w:r>
    </w:p>
    <w:p w:rsidR="00F50209" w:rsidRDefault="00272C82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MR, </w:t>
      </w:r>
      <w:r w:rsidR="00F50209">
        <w:rPr>
          <w:rFonts w:ascii="Arial" w:hAnsi="Arial" w:cs="Arial"/>
          <w:sz w:val="20"/>
        </w:rPr>
        <w:t>Kristiansund sykehus</w:t>
      </w:r>
      <w:r w:rsidR="00F5020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F50209">
        <w:rPr>
          <w:rFonts w:ascii="Arial" w:hAnsi="Arial" w:cs="Arial"/>
          <w:sz w:val="20"/>
        </w:rPr>
        <w:t>Rune Karlsholm Rise</w:t>
      </w:r>
    </w:p>
    <w:p w:rsidR="00F50209" w:rsidRDefault="00272C82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MR,  Volda sykehus</w:t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 xml:space="preserve"> </w:t>
      </w:r>
      <w:r w:rsidR="00F50209">
        <w:rPr>
          <w:rFonts w:ascii="Arial" w:hAnsi="Arial" w:cs="Arial"/>
          <w:sz w:val="20"/>
        </w:rPr>
        <w:t>Idunn Myklebust</w:t>
      </w:r>
    </w:p>
    <w:p w:rsidR="00F50209" w:rsidRDefault="00272C82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MR,  Molde sykehus</w:t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 xml:space="preserve"> </w:t>
      </w:r>
      <w:r w:rsidR="00F50209">
        <w:rPr>
          <w:rFonts w:ascii="Arial" w:hAnsi="Arial" w:cs="Arial"/>
          <w:sz w:val="20"/>
        </w:rPr>
        <w:t>Sonja Blenn /Frank Walter</w:t>
      </w:r>
    </w:p>
    <w:p w:rsidR="00F50209" w:rsidRDefault="00F454B5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NT,</w:t>
      </w:r>
      <w:r w:rsidRPr="00423080">
        <w:rPr>
          <w:rFonts w:ascii="Arial" w:hAnsi="Arial" w:cs="Arial"/>
          <w:sz w:val="20"/>
        </w:rPr>
        <w:t xml:space="preserve"> Levanger sykehus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Klinikkleder </w:t>
      </w:r>
      <w:r w:rsidRPr="00423080">
        <w:rPr>
          <w:rFonts w:ascii="Arial" w:hAnsi="Arial" w:cs="Arial"/>
          <w:sz w:val="20"/>
        </w:rPr>
        <w:t>Dordi Bogfjellmo</w:t>
      </w:r>
      <w:r w:rsidRPr="00423080">
        <w:rPr>
          <w:rFonts w:ascii="Arial" w:hAnsi="Arial" w:cs="Arial"/>
          <w:sz w:val="20"/>
        </w:rPr>
        <w:tab/>
      </w:r>
    </w:p>
    <w:p w:rsidR="00F454B5" w:rsidRPr="00423080" w:rsidRDefault="00272C82" w:rsidP="00F454B5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HNT, Namsos sykehus</w:t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</w:r>
      <w:r w:rsidR="00F50209">
        <w:rPr>
          <w:rFonts w:ascii="Arial" w:hAnsi="Arial" w:cs="Arial"/>
          <w:sz w:val="20"/>
        </w:rPr>
        <w:tab/>
        <w:t xml:space="preserve">- </w:t>
      </w:r>
      <w:r>
        <w:rPr>
          <w:rFonts w:ascii="Arial" w:hAnsi="Arial" w:cs="Arial"/>
          <w:sz w:val="20"/>
        </w:rPr>
        <w:t xml:space="preserve">Overlege </w:t>
      </w:r>
      <w:r w:rsidR="00F50209">
        <w:rPr>
          <w:rFonts w:ascii="Arial" w:hAnsi="Arial" w:cs="Arial"/>
          <w:sz w:val="20"/>
        </w:rPr>
        <w:t>Lars Derås</w:t>
      </w:r>
      <w:r w:rsidR="00F454B5" w:rsidRPr="00423080">
        <w:rPr>
          <w:rFonts w:ascii="Arial" w:hAnsi="Arial" w:cs="Arial"/>
          <w:sz w:val="20"/>
        </w:rPr>
        <w:tab/>
      </w:r>
    </w:p>
    <w:p w:rsidR="00F26EEF" w:rsidRPr="005E5F96" w:rsidRDefault="00F26EEF" w:rsidP="00F26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72C82">
        <w:rPr>
          <w:rFonts w:ascii="Arial" w:hAnsi="Arial" w:cs="Arial"/>
          <w:sz w:val="20"/>
        </w:rPr>
        <w:t>HNT, Namsos /levanger sykehus</w:t>
      </w:r>
      <w:r w:rsidR="00272C82">
        <w:rPr>
          <w:rFonts w:ascii="Arial" w:hAnsi="Arial" w:cs="Arial"/>
          <w:sz w:val="20"/>
        </w:rPr>
        <w:tab/>
        <w:t>- Forløpsveileder</w:t>
      </w:r>
      <w:r w:rsidR="00D62CFF">
        <w:rPr>
          <w:rFonts w:ascii="Arial" w:hAnsi="Arial" w:cs="Arial"/>
          <w:sz w:val="20"/>
        </w:rPr>
        <w:t xml:space="preserve"> </w:t>
      </w:r>
      <w:r w:rsidR="00272C82">
        <w:rPr>
          <w:rFonts w:ascii="Arial" w:hAnsi="Arial" w:cs="Arial"/>
          <w:sz w:val="20"/>
        </w:rPr>
        <w:t>Torstein Rønningen</w:t>
      </w:r>
    </w:p>
    <w:p w:rsidR="00FE2974" w:rsidRDefault="00FE2974" w:rsidP="00FE2974">
      <w:pPr>
        <w:rPr>
          <w:rFonts w:ascii="Arial" w:hAnsi="Arial" w:cs="Arial"/>
          <w:sz w:val="20"/>
        </w:rPr>
      </w:pPr>
    </w:p>
    <w:p w:rsidR="007B4F30" w:rsidRPr="000625C6" w:rsidRDefault="000625C6" w:rsidP="00FE297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Arbeidsgruppe 2014</w:t>
      </w:r>
      <w:r w:rsidR="000E3897">
        <w:rPr>
          <w:rFonts w:ascii="Arial" w:hAnsi="Arial" w:cs="Arial"/>
          <w:b/>
          <w:sz w:val="20"/>
        </w:rPr>
        <w:t>:</w:t>
      </w:r>
    </w:p>
    <w:p w:rsidR="00FE2974" w:rsidRPr="000625C6" w:rsidRDefault="00D90618" w:rsidP="00FE2974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Seksjon for gynekologisk kreft:</w:t>
      </w:r>
      <w:r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  <w:t xml:space="preserve">- </w:t>
      </w:r>
      <w:r w:rsidR="004F2FEB">
        <w:rPr>
          <w:rFonts w:ascii="Arial" w:hAnsi="Arial" w:cs="Arial"/>
          <w:sz w:val="20"/>
        </w:rPr>
        <w:t>Fo</w:t>
      </w:r>
      <w:r w:rsidR="004F2FEB" w:rsidRPr="000625C6">
        <w:rPr>
          <w:rFonts w:ascii="Arial" w:hAnsi="Arial" w:cs="Arial"/>
          <w:sz w:val="20"/>
        </w:rPr>
        <w:t xml:space="preserve">rløpsansvarlig </w:t>
      </w:r>
      <w:r w:rsidR="004F2FEB">
        <w:rPr>
          <w:rFonts w:ascii="Arial" w:hAnsi="Arial" w:cs="Arial"/>
          <w:sz w:val="20"/>
        </w:rPr>
        <w:t>o</w:t>
      </w:r>
      <w:r w:rsidR="00FE2974" w:rsidRPr="000625C6">
        <w:rPr>
          <w:rFonts w:ascii="Arial" w:hAnsi="Arial" w:cs="Arial"/>
          <w:sz w:val="20"/>
        </w:rPr>
        <w:t xml:space="preserve">verlege Marit Sundset </w:t>
      </w:r>
    </w:p>
    <w:p w:rsidR="00FE2974" w:rsidRPr="000625C6" w:rsidRDefault="00D90618" w:rsidP="00FE2974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Seksjon for gynekologisk kreft:</w:t>
      </w:r>
      <w:r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  <w:t xml:space="preserve">- Overlege Nina Jebens Norskar </w:t>
      </w:r>
    </w:p>
    <w:p w:rsidR="00FE2974" w:rsidRPr="000625C6" w:rsidRDefault="00D90618" w:rsidP="00D90618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Seksjon for gynekologisk kreft:</w:t>
      </w:r>
      <w:r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  <w:t>- FagutviklingssykepleierTurid Furnes</w:t>
      </w:r>
    </w:p>
    <w:p w:rsidR="00FE2974" w:rsidRPr="000625C6" w:rsidRDefault="00525ED1" w:rsidP="00FE2974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Kreftklinikken:</w:t>
      </w:r>
      <w:r w:rsidRPr="000625C6">
        <w:rPr>
          <w:rFonts w:ascii="Arial" w:hAnsi="Arial" w:cs="Arial"/>
          <w:sz w:val="20"/>
        </w:rPr>
        <w:tab/>
      </w:r>
      <w:r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  <w:t>- Overlege Monika Eidem</w:t>
      </w:r>
    </w:p>
    <w:p w:rsidR="00FE2974" w:rsidRPr="000625C6" w:rsidRDefault="00FE2974" w:rsidP="00FE2974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Fagavdelingen</w:t>
      </w:r>
      <w:r w:rsidR="00525ED1" w:rsidRPr="000625C6">
        <w:rPr>
          <w:rFonts w:ascii="Arial" w:hAnsi="Arial" w:cs="Arial"/>
          <w:sz w:val="20"/>
        </w:rPr>
        <w:t>, RSHU</w:t>
      </w:r>
      <w:r w:rsidRPr="000625C6">
        <w:rPr>
          <w:rFonts w:ascii="Arial" w:hAnsi="Arial" w:cs="Arial"/>
          <w:sz w:val="20"/>
        </w:rPr>
        <w:t>:</w:t>
      </w:r>
      <w:r w:rsidRPr="000625C6">
        <w:rPr>
          <w:rFonts w:ascii="Arial" w:hAnsi="Arial" w:cs="Arial"/>
          <w:sz w:val="20"/>
        </w:rPr>
        <w:tab/>
      </w:r>
      <w:r w:rsidRPr="000625C6">
        <w:rPr>
          <w:rFonts w:ascii="Arial" w:hAnsi="Arial" w:cs="Arial"/>
          <w:sz w:val="20"/>
        </w:rPr>
        <w:tab/>
      </w:r>
      <w:r w:rsidRPr="000625C6">
        <w:rPr>
          <w:rFonts w:ascii="Arial" w:hAnsi="Arial" w:cs="Arial"/>
          <w:sz w:val="20"/>
        </w:rPr>
        <w:tab/>
        <w:t xml:space="preserve">- </w:t>
      </w:r>
      <w:r w:rsidR="00525ED1" w:rsidRPr="000625C6">
        <w:rPr>
          <w:rFonts w:ascii="Arial" w:hAnsi="Arial" w:cs="Arial"/>
          <w:sz w:val="20"/>
        </w:rPr>
        <w:t xml:space="preserve">Forløpsveileder </w:t>
      </w:r>
      <w:r w:rsidRPr="000625C6">
        <w:rPr>
          <w:rFonts w:ascii="Arial" w:hAnsi="Arial" w:cs="Arial"/>
          <w:sz w:val="20"/>
        </w:rPr>
        <w:t>Ellen Anette Hegstad</w:t>
      </w:r>
    </w:p>
    <w:p w:rsidR="00FE2974" w:rsidRPr="000625C6" w:rsidRDefault="00525ED1" w:rsidP="00FE2974">
      <w:pPr>
        <w:rPr>
          <w:rFonts w:ascii="Arial" w:hAnsi="Arial" w:cs="Arial"/>
          <w:sz w:val="20"/>
        </w:rPr>
      </w:pPr>
      <w:r w:rsidRPr="000625C6">
        <w:rPr>
          <w:rFonts w:ascii="Arial" w:hAnsi="Arial" w:cs="Arial"/>
          <w:sz w:val="20"/>
        </w:rPr>
        <w:t>Fagavdelingen, RSHU:</w:t>
      </w:r>
      <w:r w:rsidRPr="000625C6">
        <w:rPr>
          <w:rFonts w:ascii="Arial" w:hAnsi="Arial" w:cs="Arial"/>
          <w:sz w:val="20"/>
        </w:rPr>
        <w:tab/>
      </w:r>
      <w:r w:rsidRPr="000625C6">
        <w:rPr>
          <w:rFonts w:ascii="Arial" w:hAnsi="Arial" w:cs="Arial"/>
          <w:sz w:val="20"/>
        </w:rPr>
        <w:tab/>
      </w:r>
      <w:r w:rsidR="00FE2974" w:rsidRPr="000625C6">
        <w:rPr>
          <w:rFonts w:ascii="Arial" w:hAnsi="Arial" w:cs="Arial"/>
          <w:sz w:val="20"/>
        </w:rPr>
        <w:tab/>
        <w:t xml:space="preserve">- </w:t>
      </w:r>
      <w:r w:rsidRPr="000625C6">
        <w:rPr>
          <w:rFonts w:ascii="Arial" w:hAnsi="Arial" w:cs="Arial"/>
          <w:sz w:val="20"/>
        </w:rPr>
        <w:t xml:space="preserve">Forløpsveileder </w:t>
      </w:r>
      <w:r w:rsidR="00FE2974" w:rsidRPr="000625C6">
        <w:rPr>
          <w:rFonts w:ascii="Arial" w:hAnsi="Arial" w:cs="Arial"/>
          <w:sz w:val="20"/>
        </w:rPr>
        <w:t>Aud Hiller</w:t>
      </w:r>
    </w:p>
    <w:p w:rsidR="00FE2974" w:rsidRPr="000625C6" w:rsidRDefault="00FE2974" w:rsidP="00FE2974">
      <w:pPr>
        <w:rPr>
          <w:rFonts w:ascii="Arial" w:hAnsi="Arial" w:cs="Arial"/>
          <w:sz w:val="20"/>
        </w:rPr>
      </w:pPr>
    </w:p>
    <w:p w:rsidR="00FE2974" w:rsidRPr="000625C6" w:rsidRDefault="000625C6" w:rsidP="00FE2974">
      <w:pPr>
        <w:rPr>
          <w:rFonts w:ascii="Arial" w:hAnsi="Arial" w:cs="Arial"/>
          <w:b/>
          <w:sz w:val="20"/>
        </w:rPr>
      </w:pPr>
      <w:r w:rsidRPr="000625C6">
        <w:rPr>
          <w:rFonts w:ascii="Arial" w:hAnsi="Arial" w:cs="Arial"/>
          <w:b/>
          <w:sz w:val="20"/>
        </w:rPr>
        <w:t xml:space="preserve">Arbeidsgruppe </w:t>
      </w:r>
      <w:r w:rsidR="00E45D8E" w:rsidRPr="000625C6">
        <w:rPr>
          <w:rFonts w:ascii="Arial" w:hAnsi="Arial" w:cs="Arial"/>
          <w:b/>
          <w:sz w:val="20"/>
        </w:rPr>
        <w:t>2011</w:t>
      </w:r>
      <w:r w:rsidR="00FE2974" w:rsidRPr="000625C6">
        <w:rPr>
          <w:rFonts w:ascii="Arial" w:hAnsi="Arial" w:cs="Arial"/>
          <w:b/>
          <w:sz w:val="20"/>
        </w:rPr>
        <w:t>: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 xml:space="preserve">Kristin Schmitz 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0E3897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gyn poliklinikk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Marianne Basmo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gyn sengepost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Anita Stølan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gyn inntakskontor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Line Lillerud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gyn operasjon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Guri Raaen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gyn anestesi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Susanne Oddvik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stråleterapi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Anne Britt Abusland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patologen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 xml:space="preserve">Erik R. Isern 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anestesiavd.</w:t>
      </w:r>
    </w:p>
    <w:p w:rsidR="00FE2974" w:rsidRPr="00423080" w:rsidRDefault="00FE2974" w:rsidP="00FE2974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Åse Kjellmo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MR</w:t>
      </w:r>
    </w:p>
    <w:p w:rsidR="00FE2974" w:rsidRPr="00423080" w:rsidRDefault="00FE2974" w:rsidP="00FE2974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 xml:space="preserve">Trine Stokstad 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forløpsansvarlig</w:t>
      </w:r>
    </w:p>
    <w:p w:rsidR="00FE2974" w:rsidRPr="00423080" w:rsidRDefault="00FE2974" w:rsidP="00FE2974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Lisbeth Størseth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prosessveiledere</w:t>
      </w:r>
    </w:p>
    <w:p w:rsidR="00FE2974" w:rsidRPr="00423080" w:rsidRDefault="00FE2974" w:rsidP="00FE2974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Turid Holst"/>
        </w:smartTagPr>
        <w:r w:rsidRPr="00423080">
          <w:rPr>
            <w:rFonts w:ascii="Arial" w:hAnsi="Arial" w:cs="Arial"/>
            <w:sz w:val="20"/>
          </w:rPr>
          <w:t>Turid Holst</w:t>
        </w:r>
      </w:smartTag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prosessveiledere</w:t>
      </w:r>
      <w:r w:rsidRPr="00423080">
        <w:rPr>
          <w:rFonts w:ascii="Arial" w:hAnsi="Arial" w:cs="Arial"/>
          <w:sz w:val="20"/>
        </w:rPr>
        <w:tab/>
      </w:r>
    </w:p>
    <w:p w:rsidR="00FE2974" w:rsidRPr="00423080" w:rsidRDefault="00FE2974" w:rsidP="00FE2974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Ellen Annette Hegstad"/>
        </w:smartTagPr>
        <w:r w:rsidRPr="00423080">
          <w:rPr>
            <w:rFonts w:ascii="Arial" w:hAnsi="Arial" w:cs="Arial"/>
            <w:sz w:val="20"/>
          </w:rPr>
          <w:t>Ellen Annette Hegstad</w:t>
        </w:r>
      </w:smartTag>
      <w:r w:rsidRPr="00423080">
        <w:rPr>
          <w:rFonts w:ascii="Arial" w:hAnsi="Arial" w:cs="Arial"/>
          <w:sz w:val="20"/>
        </w:rPr>
        <w:tab/>
      </w:r>
      <w:r w:rsidR="00423080">
        <w:rPr>
          <w:rFonts w:ascii="Arial" w:hAnsi="Arial" w:cs="Arial"/>
          <w:sz w:val="20"/>
        </w:rPr>
        <w:tab/>
      </w:r>
      <w:r w:rsidR="00844656">
        <w:rPr>
          <w:rFonts w:ascii="Arial" w:hAnsi="Arial" w:cs="Arial"/>
          <w:sz w:val="20"/>
        </w:rPr>
        <w:t>St. Olavs hospital</w:t>
      </w:r>
      <w:r w:rsidRPr="00423080">
        <w:rPr>
          <w:rFonts w:ascii="Arial" w:hAnsi="Arial" w:cs="Arial"/>
          <w:sz w:val="20"/>
        </w:rPr>
        <w:t xml:space="preserve"> - prosessveiledere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Unni Arnestad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>Helse Sunnmøre, Ålesund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Henrik Erdal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Sunnmøre, Ålesund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Dordi Bogfjellmo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Nord-Trønderlag, Levanger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Marit Drage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Nord-Trønderlag, Levanger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Tina Eiletsen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Nord-Trønderlag, Namsos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Rune K Rise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Nordmøre og Romsdal, Kristiansund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Wenche Røstberg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Helse Nordmøre og Romsdal, Molde sykehus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Eli Lidal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Brukerrepresentant</w:t>
      </w:r>
    </w:p>
    <w:p w:rsidR="00FE2974" w:rsidRPr="00423080" w:rsidRDefault="00FE2974" w:rsidP="00FE2974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423080">
        <w:rPr>
          <w:rFonts w:ascii="Arial" w:hAnsi="Arial" w:cs="Arial"/>
          <w:sz w:val="20"/>
        </w:rPr>
        <w:t>Tor Digre</w:t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</w:r>
      <w:r w:rsidRPr="00423080">
        <w:rPr>
          <w:rFonts w:ascii="Arial" w:hAnsi="Arial" w:cs="Arial"/>
          <w:sz w:val="20"/>
        </w:rPr>
        <w:tab/>
        <w:t>fastlege Trondheim kommune</w:t>
      </w:r>
    </w:p>
    <w:sectPr w:rsidR="00FE2974" w:rsidRPr="00423080" w:rsidSect="000E5A5F">
      <w:headerReference w:type="default" r:id="rId9"/>
      <w:footerReference w:type="default" r:id="rId10"/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AC" w:rsidRDefault="00E160AC">
      <w:r>
        <w:separator/>
      </w:r>
    </w:p>
  </w:endnote>
  <w:endnote w:type="continuationSeparator" w:id="0">
    <w:p w:rsidR="00E160AC" w:rsidRDefault="00E1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30" w:rsidRPr="00682A88" w:rsidRDefault="007B4F30">
    <w:pPr>
      <w:pStyle w:val="Bunntekst"/>
      <w:rPr>
        <w:rFonts w:ascii="Arial" w:hAnsi="Arial" w:cs="Arial"/>
        <w:sz w:val="18"/>
        <w:szCs w:val="18"/>
      </w:rPr>
    </w:pPr>
    <w:r w:rsidRPr="00682A88">
      <w:rPr>
        <w:rFonts w:ascii="Arial" w:hAnsi="Arial" w:cs="Arial"/>
        <w:sz w:val="18"/>
        <w:szCs w:val="18"/>
      </w:rPr>
      <w:t>Standardisert pasientforløp</w:t>
    </w:r>
    <w:r w:rsidR="00682A88" w:rsidRPr="00682A88">
      <w:rPr>
        <w:rFonts w:ascii="Arial" w:hAnsi="Arial" w:cs="Arial"/>
        <w:sz w:val="18"/>
        <w:szCs w:val="18"/>
      </w:rPr>
      <w:t xml:space="preserve"> gynekologisk kreft</w:t>
    </w:r>
    <w:r w:rsidRPr="00682A88">
      <w:rPr>
        <w:rFonts w:ascii="Arial" w:hAnsi="Arial" w:cs="Arial"/>
        <w:sz w:val="18"/>
        <w:szCs w:val="18"/>
      </w:rPr>
      <w:tab/>
    </w:r>
    <w:r w:rsidRPr="00682A88">
      <w:rPr>
        <w:rFonts w:ascii="Arial" w:hAnsi="Arial" w:cs="Arial"/>
        <w:sz w:val="18"/>
        <w:szCs w:val="18"/>
      </w:rPr>
      <w:tab/>
    </w:r>
  </w:p>
  <w:p w:rsidR="007B4F30" w:rsidRPr="00682A88" w:rsidRDefault="007B4F30">
    <w:pPr>
      <w:pStyle w:val="Bunntekst"/>
      <w:rPr>
        <w:rFonts w:ascii="Arial" w:hAnsi="Arial" w:cs="Arial"/>
        <w:sz w:val="18"/>
        <w:szCs w:val="18"/>
      </w:rPr>
    </w:pPr>
    <w:r w:rsidRPr="00682A88">
      <w:rPr>
        <w:rFonts w:ascii="Arial" w:hAnsi="Arial" w:cs="Arial"/>
        <w:sz w:val="18"/>
        <w:szCs w:val="18"/>
      </w:rPr>
      <w:t xml:space="preserve">Dok id, EQS: </w:t>
    </w:r>
    <w:r w:rsidR="00682A88">
      <w:rPr>
        <w:rFonts w:ascii="Arial" w:hAnsi="Arial" w:cs="Arial"/>
        <w:sz w:val="18"/>
        <w:szCs w:val="18"/>
      </w:rPr>
      <w:t>27652, 19795, 27651</w:t>
    </w:r>
  </w:p>
  <w:p w:rsidR="007B4F30" w:rsidRPr="009A55F1" w:rsidRDefault="007B4F30">
    <w:pPr>
      <w:pStyle w:val="Bunntekst"/>
      <w:rPr>
        <w:rFonts w:ascii="Arial" w:hAnsi="Arial" w:cs="Arial"/>
        <w:sz w:val="20"/>
      </w:rPr>
    </w:pPr>
    <w:r w:rsidRPr="00682A88">
      <w:rPr>
        <w:rFonts w:ascii="Arial" w:hAnsi="Arial" w:cs="Arial"/>
        <w:sz w:val="18"/>
        <w:szCs w:val="18"/>
      </w:rPr>
      <w:t>Versjon</w:t>
    </w:r>
    <w:r w:rsidR="00D62139">
      <w:rPr>
        <w:rFonts w:ascii="Arial" w:hAnsi="Arial" w:cs="Arial"/>
        <w:sz w:val="18"/>
        <w:szCs w:val="18"/>
      </w:rPr>
      <w:t>: 2</w:t>
    </w:r>
    <w:r w:rsidRPr="00682A88">
      <w:rPr>
        <w:rFonts w:ascii="Arial" w:hAnsi="Arial" w:cs="Arial"/>
        <w:sz w:val="18"/>
        <w:szCs w:val="18"/>
      </w:rPr>
      <w:t>.1</w:t>
    </w:r>
    <w:r>
      <w:rPr>
        <w:rFonts w:ascii="Arial" w:hAnsi="Arial" w:cs="Arial"/>
        <w:sz w:val="20"/>
      </w:rPr>
      <w:tab/>
    </w:r>
    <w:r w:rsidRPr="009A55F1">
      <w:rPr>
        <w:rFonts w:ascii="Arial" w:hAnsi="Arial" w:cs="Arial"/>
        <w:sz w:val="20"/>
      </w:rPr>
      <w:tab/>
      <w:t xml:space="preserve">side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PAGE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AE13BE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  <w:r w:rsidRPr="009A55F1">
      <w:rPr>
        <w:rStyle w:val="Sidetall"/>
        <w:rFonts w:ascii="Arial" w:hAnsi="Arial" w:cs="Arial"/>
        <w:sz w:val="20"/>
      </w:rPr>
      <w:t xml:space="preserve"> av </w:t>
    </w:r>
    <w:r w:rsidRPr="009A55F1">
      <w:rPr>
        <w:rStyle w:val="Sidetall"/>
        <w:rFonts w:ascii="Arial" w:hAnsi="Arial" w:cs="Arial"/>
        <w:sz w:val="20"/>
      </w:rPr>
      <w:fldChar w:fldCharType="begin"/>
    </w:r>
    <w:r w:rsidRPr="009A55F1">
      <w:rPr>
        <w:rStyle w:val="Sidetall"/>
        <w:rFonts w:ascii="Arial" w:hAnsi="Arial" w:cs="Arial"/>
        <w:sz w:val="20"/>
      </w:rPr>
      <w:instrText xml:space="preserve"> NUMPAGES </w:instrText>
    </w:r>
    <w:r w:rsidRPr="009A55F1">
      <w:rPr>
        <w:rStyle w:val="Sidetall"/>
        <w:rFonts w:ascii="Arial" w:hAnsi="Arial" w:cs="Arial"/>
        <w:sz w:val="20"/>
      </w:rPr>
      <w:fldChar w:fldCharType="separate"/>
    </w:r>
    <w:r w:rsidR="00AE13BE">
      <w:rPr>
        <w:rStyle w:val="Sidetall"/>
        <w:rFonts w:ascii="Arial" w:hAnsi="Arial" w:cs="Arial"/>
        <w:noProof/>
        <w:sz w:val="20"/>
      </w:rPr>
      <w:t>2</w:t>
    </w:r>
    <w:r w:rsidRPr="009A55F1">
      <w:rPr>
        <w:rStyle w:val="Sidetal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AC" w:rsidRDefault="00E160AC">
      <w:r>
        <w:separator/>
      </w:r>
    </w:p>
  </w:footnote>
  <w:footnote w:type="continuationSeparator" w:id="0">
    <w:p w:rsidR="00E160AC" w:rsidRDefault="00E1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30" w:rsidRPr="00567258" w:rsidRDefault="007B4F30" w:rsidP="000E5A5F">
    <w:pPr>
      <w:ind w:left="5220"/>
      <w:jc w:val="right"/>
      <w:rPr>
        <w:rFonts w:ascii="Arial" w:hAnsi="Arial" w:cs="Arial"/>
        <w:sz w:val="18"/>
        <w:szCs w:val="18"/>
      </w:rPr>
    </w:pPr>
    <w:r w:rsidRPr="00567258">
      <w:rPr>
        <w:rFonts w:ascii="Arial" w:hAnsi="Arial" w:cs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25pt;height:27.75pt;z-index:-251658752" wrapcoords="1080 0 -72 9341 -72 11676 648 18681 1008 21016 1080 21016 20448 21016 21384 21016 21600 20432 21600 584 20448 0 1584 0 1080 0">
          <v:imagedata r:id="rId1" o:title="logo_cmyk_positiv"/>
          <w10:wrap type="square"/>
        </v:shape>
      </w:pict>
    </w:r>
    <w:r w:rsidRPr="00567258">
      <w:rPr>
        <w:rFonts w:ascii="Arial" w:hAnsi="Arial" w:cs="Arial"/>
        <w:sz w:val="18"/>
        <w:szCs w:val="18"/>
      </w:rPr>
      <w:t>Standardisert pasientforløp ca. endometrie, ca cervix, ca ovarie</w:t>
    </w:r>
  </w:p>
  <w:p w:rsidR="007B4F30" w:rsidRPr="00567258" w:rsidRDefault="007B4F30" w:rsidP="009A55F1">
    <w:pPr>
      <w:ind w:left="5661" w:firstLine="3"/>
      <w:jc w:val="right"/>
      <w:rPr>
        <w:rFonts w:ascii="Arial" w:hAnsi="Arial" w:cs="Arial"/>
        <w:sz w:val="18"/>
        <w:szCs w:val="18"/>
      </w:rPr>
    </w:pPr>
    <w:r w:rsidRPr="00567258">
      <w:rPr>
        <w:rFonts w:ascii="Arial" w:hAnsi="Arial" w:cs="Arial"/>
        <w:sz w:val="18"/>
        <w:szCs w:val="18"/>
      </w:rPr>
      <w:t>Forløpsansvarlig Marit Sundset</w:t>
    </w:r>
  </w:p>
  <w:p w:rsidR="007B4F30" w:rsidRPr="00567258" w:rsidRDefault="007B4F30" w:rsidP="009A55F1">
    <w:pPr>
      <w:ind w:left="5661" w:firstLine="708"/>
      <w:jc w:val="right"/>
      <w:rPr>
        <w:rFonts w:ascii="Arial" w:hAnsi="Arial" w:cs="Arial"/>
        <w:sz w:val="18"/>
        <w:szCs w:val="18"/>
      </w:rPr>
    </w:pPr>
    <w:r w:rsidRPr="00567258">
      <w:rPr>
        <w:rFonts w:ascii="Arial" w:hAnsi="Arial" w:cs="Arial"/>
        <w:sz w:val="18"/>
        <w:szCs w:val="18"/>
      </w:rPr>
      <w:t>Utarbeidet 2011</w:t>
    </w:r>
  </w:p>
  <w:p w:rsidR="007B4F30" w:rsidRPr="00567258" w:rsidRDefault="008E212F" w:rsidP="00567258">
    <w:pPr>
      <w:ind w:left="5661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</w:t>
    </w:r>
    <w:r w:rsidR="007B4F30" w:rsidRPr="00567258">
      <w:rPr>
        <w:rFonts w:ascii="Arial" w:hAnsi="Arial" w:cs="Arial"/>
        <w:sz w:val="18"/>
        <w:szCs w:val="18"/>
      </w:rPr>
      <w:t>Revidert høsten 2014</w:t>
    </w:r>
    <w:r w:rsidR="00567258" w:rsidRPr="00567258">
      <w:rPr>
        <w:rFonts w:ascii="Arial" w:hAnsi="Arial" w:cs="Arial"/>
        <w:sz w:val="18"/>
        <w:szCs w:val="18"/>
      </w:rPr>
      <w:t xml:space="preserve">, og høsten </w:t>
    </w:r>
    <w:r w:rsidR="00567258">
      <w:rPr>
        <w:rFonts w:ascii="Arial" w:hAnsi="Arial" w:cs="Arial"/>
        <w:sz w:val="18"/>
        <w:szCs w:val="18"/>
      </w:rPr>
      <w:t>2</w:t>
    </w:r>
    <w:r w:rsidR="00567258" w:rsidRPr="00567258">
      <w:rPr>
        <w:rFonts w:ascii="Arial" w:hAnsi="Arial" w:cs="Arial"/>
        <w:sz w:val="18"/>
        <w:szCs w:val="18"/>
      </w:rPr>
      <w:t>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44A"/>
    <w:multiLevelType w:val="hybridMultilevel"/>
    <w:tmpl w:val="55E6BA5C"/>
    <w:lvl w:ilvl="0" w:tplc="0E3424FC">
      <w:start w:val="14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5507E25"/>
    <w:multiLevelType w:val="hybridMultilevel"/>
    <w:tmpl w:val="9C8054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16B8"/>
    <w:multiLevelType w:val="hybridMultilevel"/>
    <w:tmpl w:val="A18058DC"/>
    <w:lvl w:ilvl="0" w:tplc="931C1150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3FF38CE"/>
    <w:multiLevelType w:val="hybridMultilevel"/>
    <w:tmpl w:val="FC3C24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47EA"/>
    <w:multiLevelType w:val="hybridMultilevel"/>
    <w:tmpl w:val="423204E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94488"/>
    <w:multiLevelType w:val="hybridMultilevel"/>
    <w:tmpl w:val="BC3E487C"/>
    <w:lvl w:ilvl="0" w:tplc="1E980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A8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2D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2F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45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46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26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A3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A7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DA1DAF"/>
    <w:multiLevelType w:val="hybridMultilevel"/>
    <w:tmpl w:val="DCE2859E"/>
    <w:lvl w:ilvl="0" w:tplc="73ECB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EB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AC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49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A7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C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4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6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C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3356AA"/>
    <w:multiLevelType w:val="hybridMultilevel"/>
    <w:tmpl w:val="06FC4AB0"/>
    <w:lvl w:ilvl="0" w:tplc="B130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AD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2A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A6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61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8F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04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8A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0C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A40CE8"/>
    <w:multiLevelType w:val="hybridMultilevel"/>
    <w:tmpl w:val="BCBAB5F6"/>
    <w:lvl w:ilvl="0" w:tplc="72DE40E4">
      <w:start w:val="14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54828BD"/>
    <w:multiLevelType w:val="hybridMultilevel"/>
    <w:tmpl w:val="144AAB10"/>
    <w:lvl w:ilvl="0" w:tplc="E362D2A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C4"/>
    <w:rsid w:val="00006926"/>
    <w:rsid w:val="00031DFE"/>
    <w:rsid w:val="00054DEE"/>
    <w:rsid w:val="00061600"/>
    <w:rsid w:val="000625C6"/>
    <w:rsid w:val="000D2781"/>
    <w:rsid w:val="000E3897"/>
    <w:rsid w:val="000E4E85"/>
    <w:rsid w:val="000E5A5F"/>
    <w:rsid w:val="00195E38"/>
    <w:rsid w:val="00225F7F"/>
    <w:rsid w:val="00272C82"/>
    <w:rsid w:val="00277050"/>
    <w:rsid w:val="002F127C"/>
    <w:rsid w:val="002F17FA"/>
    <w:rsid w:val="002F7BD0"/>
    <w:rsid w:val="003333C0"/>
    <w:rsid w:val="00334F9F"/>
    <w:rsid w:val="00386940"/>
    <w:rsid w:val="003C4BFF"/>
    <w:rsid w:val="003D387E"/>
    <w:rsid w:val="003D570B"/>
    <w:rsid w:val="003E7DC4"/>
    <w:rsid w:val="00421FB1"/>
    <w:rsid w:val="00423080"/>
    <w:rsid w:val="00455E6C"/>
    <w:rsid w:val="004F2FEB"/>
    <w:rsid w:val="004F6560"/>
    <w:rsid w:val="00525740"/>
    <w:rsid w:val="00525ED1"/>
    <w:rsid w:val="005323B3"/>
    <w:rsid w:val="00567258"/>
    <w:rsid w:val="00585614"/>
    <w:rsid w:val="005A4B93"/>
    <w:rsid w:val="005F075A"/>
    <w:rsid w:val="00613176"/>
    <w:rsid w:val="00635670"/>
    <w:rsid w:val="00641EE3"/>
    <w:rsid w:val="006713B9"/>
    <w:rsid w:val="00682A88"/>
    <w:rsid w:val="006A254B"/>
    <w:rsid w:val="006D6370"/>
    <w:rsid w:val="006D6B90"/>
    <w:rsid w:val="00751066"/>
    <w:rsid w:val="00755640"/>
    <w:rsid w:val="007654A8"/>
    <w:rsid w:val="00767D57"/>
    <w:rsid w:val="00780000"/>
    <w:rsid w:val="007B4F30"/>
    <w:rsid w:val="0081518C"/>
    <w:rsid w:val="00835869"/>
    <w:rsid w:val="00837607"/>
    <w:rsid w:val="00844656"/>
    <w:rsid w:val="008A02B7"/>
    <w:rsid w:val="008E212F"/>
    <w:rsid w:val="008F6134"/>
    <w:rsid w:val="00920A96"/>
    <w:rsid w:val="00922A7A"/>
    <w:rsid w:val="009600DF"/>
    <w:rsid w:val="00986CE3"/>
    <w:rsid w:val="009A2391"/>
    <w:rsid w:val="009A55F1"/>
    <w:rsid w:val="009A7867"/>
    <w:rsid w:val="009E2E4A"/>
    <w:rsid w:val="00A0585E"/>
    <w:rsid w:val="00A153E5"/>
    <w:rsid w:val="00A2076C"/>
    <w:rsid w:val="00A442E8"/>
    <w:rsid w:val="00A7099D"/>
    <w:rsid w:val="00A95FE1"/>
    <w:rsid w:val="00AE13BE"/>
    <w:rsid w:val="00B211CA"/>
    <w:rsid w:val="00B45F15"/>
    <w:rsid w:val="00BD0A8A"/>
    <w:rsid w:val="00C37B6A"/>
    <w:rsid w:val="00C903D2"/>
    <w:rsid w:val="00CA3B5B"/>
    <w:rsid w:val="00CA528E"/>
    <w:rsid w:val="00CB7FBA"/>
    <w:rsid w:val="00CD5F29"/>
    <w:rsid w:val="00CF0048"/>
    <w:rsid w:val="00D31AF9"/>
    <w:rsid w:val="00D32094"/>
    <w:rsid w:val="00D62139"/>
    <w:rsid w:val="00D62CFF"/>
    <w:rsid w:val="00D90618"/>
    <w:rsid w:val="00DE3CE0"/>
    <w:rsid w:val="00E160AC"/>
    <w:rsid w:val="00E17982"/>
    <w:rsid w:val="00E23A18"/>
    <w:rsid w:val="00E45D8E"/>
    <w:rsid w:val="00EA3E61"/>
    <w:rsid w:val="00EB6F39"/>
    <w:rsid w:val="00EC3405"/>
    <w:rsid w:val="00EC480F"/>
    <w:rsid w:val="00ED3E7B"/>
    <w:rsid w:val="00EF3593"/>
    <w:rsid w:val="00F26EEF"/>
    <w:rsid w:val="00F454B5"/>
    <w:rsid w:val="00F50209"/>
    <w:rsid w:val="00F65A12"/>
    <w:rsid w:val="00FB64B5"/>
    <w:rsid w:val="00FE0A86"/>
    <w:rsid w:val="00FE14A5"/>
    <w:rsid w:val="00FE2974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6CF2D39-8502-43B3-9705-2EFA3EE1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9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32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20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A207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2076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076C"/>
  </w:style>
  <w:style w:type="paragraph" w:customStyle="1" w:styleId="Stil1">
    <w:name w:val="Stil1"/>
    <w:basedOn w:val="Normal"/>
    <w:rsid w:val="00D3209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88" w:lineRule="atLeast"/>
      <w:ind w:right="-874"/>
    </w:pPr>
    <w:rPr>
      <w:rFonts w:ascii="Arial" w:hAnsi="Arial" w:cs="Arial"/>
      <w:szCs w:val="24"/>
    </w:rPr>
  </w:style>
  <w:style w:type="paragraph" w:styleId="Listeavsnitt">
    <w:name w:val="List Paragraph"/>
    <w:basedOn w:val="Normal"/>
    <w:uiPriority w:val="34"/>
    <w:qFormat/>
    <w:rsid w:val="00F26E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DEF7-02F5-46A2-92CB-04EFC95E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Thyreoideasvulster</vt:lpstr>
    </vt:vector>
  </TitlesOfParts>
  <Company>Stolav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Thyreoideasvulster</dc:title>
  <dc:subject/>
  <dc:creator>krhels</dc:creator>
  <cp:keywords/>
  <cp:lastModifiedBy>sys_rpa_robot01_prd</cp:lastModifiedBy>
  <cp:revision>2</cp:revision>
  <cp:lastPrinted>2015-11-24T11:18:00Z</cp:lastPrinted>
  <dcterms:created xsi:type="dcterms:W3CDTF">2021-10-01T23:07:00Z</dcterms:created>
  <dcterms:modified xsi:type="dcterms:W3CDTF">2021-10-01T23:07:00Z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1118116061</vt:i4>
  </property>
  <property fmtid="{D5CDD505-2E9C-101B-9397-08002B2CF9AE}" pid="3" name="_NewReviewCycle">
    <vt:lpwstr/>
  </property>
  <property fmtid="{D5CDD505-2E9C-101B-9397-08002B2CF9AE}" pid="4" name="_EmailSubject">
    <vt:lpwstr>maler EQS</vt:lpwstr>
  </property>
  <property fmtid="{D5CDD505-2E9C-101B-9397-08002B2CF9AE}" pid="5" name="_AuthorEmail">
    <vt:lpwstr>Ellen.Annette.Hegstad@stolav.no</vt:lpwstr>
  </property>
  <property fmtid="{D5CDD505-2E9C-101B-9397-08002B2CF9AE}" pid="6" name="_AuthorEmailDisplayName">
    <vt:lpwstr>Hegstad, Ellen Annette</vt:lpwstr>
  </property>
  <property fmtid="{D5CDD505-2E9C-101B-9397-08002B2CF9AE}" pid="7" name="Presentasjon">
    <vt:lpwstr>1</vt:lpwstr>
  </property>
  <property fmtid="{D5CDD505-2E9C-101B-9397-08002B2CF9AE}" pid="8" name="Referat">
    <vt:lpwstr>0</vt:lpwstr>
  </property>
  <property fmtid="{D5CDD505-2E9C-101B-9397-08002B2CF9AE}" pid="9" name="ContentType">
    <vt:lpwstr>Dokument St. Olav</vt:lpwstr>
  </property>
  <property fmtid="{D5CDD505-2E9C-101B-9397-08002B2CF9AE}" pid="10" name="Ofte i bruk">
    <vt:lpwstr>0</vt:lpwstr>
  </property>
  <property fmtid="{D5CDD505-2E9C-101B-9397-08002B2CF9AE}" pid="11" name="_PreviousAdHocReviewCycleID">
    <vt:i4>-356818438</vt:i4>
  </property>
  <property fmtid="{D5CDD505-2E9C-101B-9397-08002B2CF9AE}" pid="12" name="_ReviewingToolsShownOnce">
    <vt:lpwstr/>
  </property>
</Properties>
</file>