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17" w:rsidRPr="00A669F3" w:rsidRDefault="00744734">
      <w:pPr>
        <w:rPr>
          <w:rFonts w:asciiTheme="minorHAnsi" w:hAnsiTheme="minorHAnsi" w:cstheme="minorHAnsi"/>
          <w:b/>
        </w:rPr>
      </w:pPr>
      <w:r w:rsidRPr="00A669F3">
        <w:rPr>
          <w:rFonts w:asciiTheme="minorHAnsi" w:hAnsiTheme="minorHAnsi" w:cstheme="minorHAns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3pt;margin-top:-49.25pt;width:194.4pt;height:20.3pt;z-index:251658240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696761503" r:id="rId8"/>
        </w:object>
      </w:r>
      <w:r w:rsidR="00160831" w:rsidRPr="00A669F3">
        <w:rPr>
          <w:rFonts w:asciiTheme="minorHAnsi" w:hAnsiTheme="minorHAnsi" w:cstheme="minorHAnsi"/>
          <w:b/>
        </w:rPr>
        <w:t>Skjema for a</w:t>
      </w:r>
      <w:r w:rsidR="00B7620C" w:rsidRPr="00A669F3">
        <w:rPr>
          <w:rFonts w:asciiTheme="minorHAnsi" w:hAnsiTheme="minorHAnsi" w:cstheme="minorHAnsi"/>
          <w:b/>
        </w:rPr>
        <w:t xml:space="preserve">vvik </w:t>
      </w:r>
      <w:r w:rsidR="00AF1C96" w:rsidRPr="00A669F3">
        <w:rPr>
          <w:rFonts w:asciiTheme="minorHAnsi" w:hAnsiTheme="minorHAnsi" w:cstheme="minorHAnsi"/>
          <w:b/>
        </w:rPr>
        <w:t>og merknader</w:t>
      </w:r>
      <w:r w:rsidR="002852F5" w:rsidRPr="00A669F3">
        <w:rPr>
          <w:rFonts w:asciiTheme="minorHAnsi" w:hAnsiTheme="minorHAnsi" w:cstheme="minorHAnsi"/>
          <w:b/>
        </w:rPr>
        <w:t xml:space="preserve"> -</w:t>
      </w:r>
      <w:r w:rsidR="00B7620C" w:rsidRPr="00A669F3">
        <w:rPr>
          <w:rFonts w:asciiTheme="minorHAnsi" w:hAnsiTheme="minorHAnsi" w:cstheme="minorHAnsi"/>
          <w:b/>
        </w:rPr>
        <w:t xml:space="preserve"> interne </w:t>
      </w:r>
      <w:r w:rsidR="00787C58" w:rsidRPr="00A669F3">
        <w:rPr>
          <w:rFonts w:asciiTheme="minorHAnsi" w:hAnsiTheme="minorHAnsi" w:cstheme="minorHAnsi"/>
          <w:b/>
        </w:rPr>
        <w:t xml:space="preserve">revisjoner </w:t>
      </w:r>
      <w:r w:rsidR="00414DD4" w:rsidRPr="00A669F3">
        <w:rPr>
          <w:rFonts w:asciiTheme="minorHAnsi" w:hAnsiTheme="minorHAnsi" w:cstheme="minorHAnsi"/>
          <w:b/>
        </w:rPr>
        <w:t xml:space="preserve"> </w:t>
      </w:r>
    </w:p>
    <w:p w:rsidR="002B34D0" w:rsidRPr="00A669F3" w:rsidRDefault="002B34D0">
      <w:pPr>
        <w:rPr>
          <w:rFonts w:asciiTheme="minorHAnsi" w:hAnsiTheme="minorHAnsi" w:cstheme="minorHAnsi"/>
        </w:rPr>
      </w:pPr>
    </w:p>
    <w:tbl>
      <w:tblPr>
        <w:tblW w:w="10133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701"/>
        <w:gridCol w:w="1202"/>
      </w:tblGrid>
      <w:tr w:rsidR="002B34D0" w:rsidRPr="00A669F3" w:rsidTr="0056217A">
        <w:tc>
          <w:tcPr>
            <w:tcW w:w="7230" w:type="dxa"/>
          </w:tcPr>
          <w:p w:rsidR="00160D01" w:rsidRDefault="002B34D0" w:rsidP="00160D01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  <w:r w:rsidRPr="00A669F3">
              <w:rPr>
                <w:rFonts w:asciiTheme="minorHAnsi" w:hAnsiTheme="minorHAnsi" w:cstheme="minorHAnsi"/>
                <w:b/>
              </w:rPr>
              <w:t>Revidert enhet</w:t>
            </w:r>
          </w:p>
          <w:p w:rsidR="00160D01" w:rsidRPr="00A669F3" w:rsidRDefault="002B34D0" w:rsidP="00160D01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  <w:r w:rsidRPr="00A669F3">
              <w:rPr>
                <w:rFonts w:asciiTheme="minorHAnsi" w:hAnsiTheme="minorHAnsi" w:cstheme="minorHAnsi"/>
                <w:b/>
              </w:rPr>
              <w:t xml:space="preserve">Stikkord: </w:t>
            </w:r>
            <w:r w:rsidRPr="00A669F3">
              <w:rPr>
                <w:rFonts w:asciiTheme="minorHAnsi" w:hAnsiTheme="minorHAnsi" w:cstheme="minorHAnsi"/>
                <w:b/>
              </w:rPr>
              <w:br/>
              <w:t>Revisjon utført av:</w:t>
            </w:r>
            <w:r w:rsidR="00A55D36" w:rsidRPr="00A669F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</w:tcPr>
          <w:p w:rsidR="002B34D0" w:rsidRPr="00A669F3" w:rsidRDefault="002B34D0" w:rsidP="00160D01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  <w:r w:rsidRPr="00A669F3">
              <w:rPr>
                <w:rFonts w:asciiTheme="minorHAnsi" w:hAnsiTheme="minorHAnsi" w:cstheme="minorHAnsi"/>
                <w:b/>
              </w:rPr>
              <w:t xml:space="preserve">Dato:  </w:t>
            </w:r>
          </w:p>
        </w:tc>
        <w:tc>
          <w:tcPr>
            <w:tcW w:w="1202" w:type="dxa"/>
          </w:tcPr>
          <w:p w:rsidR="002B34D0" w:rsidRPr="00A669F3" w:rsidRDefault="0056217A" w:rsidP="00160D01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  <w:r w:rsidRPr="00A669F3">
              <w:rPr>
                <w:rFonts w:asciiTheme="minorHAnsi" w:hAnsiTheme="minorHAnsi" w:cstheme="minorHAnsi"/>
                <w:b/>
              </w:rPr>
              <w:t>Avvik</w:t>
            </w:r>
            <w:r w:rsidR="002B34D0" w:rsidRPr="00A669F3">
              <w:rPr>
                <w:rFonts w:asciiTheme="minorHAnsi" w:hAnsiTheme="minorHAnsi" w:cstheme="minorHAnsi"/>
                <w:b/>
              </w:rPr>
              <w:br/>
            </w:r>
            <w:r w:rsidRPr="00A669F3">
              <w:rPr>
                <w:rFonts w:asciiTheme="minorHAnsi" w:hAnsiTheme="minorHAnsi" w:cstheme="minorHAnsi"/>
                <w:b/>
              </w:rPr>
              <w:t>nr.:</w:t>
            </w:r>
            <w:r w:rsidR="002B34D0" w:rsidRPr="00A669F3">
              <w:rPr>
                <w:rFonts w:asciiTheme="minorHAnsi" w:hAnsiTheme="minorHAnsi" w:cstheme="minorHAnsi"/>
                <w:b/>
              </w:rPr>
              <w:t xml:space="preserve">                                                                 </w:t>
            </w:r>
          </w:p>
        </w:tc>
      </w:tr>
      <w:tr w:rsidR="002B34D0" w:rsidRPr="00A669F3" w:rsidTr="0056217A">
        <w:tc>
          <w:tcPr>
            <w:tcW w:w="10133" w:type="dxa"/>
            <w:gridSpan w:val="3"/>
          </w:tcPr>
          <w:p w:rsidR="002B34D0" w:rsidRPr="00A669F3" w:rsidRDefault="002B34D0" w:rsidP="00160D01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  <w:r w:rsidRPr="00A669F3">
              <w:rPr>
                <w:rFonts w:asciiTheme="minorHAnsi" w:hAnsiTheme="minorHAnsi" w:cstheme="minorHAnsi"/>
                <w:b/>
              </w:rPr>
              <w:t xml:space="preserve">Krav: </w:t>
            </w: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2B34D0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160D01" w:rsidRPr="00A669F3" w:rsidRDefault="00160D01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</w:tc>
      </w:tr>
      <w:tr w:rsidR="002B34D0" w:rsidRPr="00A669F3" w:rsidTr="0056217A">
        <w:tc>
          <w:tcPr>
            <w:tcW w:w="10133" w:type="dxa"/>
            <w:gridSpan w:val="3"/>
          </w:tcPr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  <w:r w:rsidRPr="00A669F3">
              <w:rPr>
                <w:rFonts w:asciiTheme="minorHAnsi" w:hAnsiTheme="minorHAnsi" w:cstheme="minorHAnsi"/>
                <w:b/>
              </w:rPr>
              <w:t>Beskrivelse av avvik/merknad:</w:t>
            </w: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160D01" w:rsidRPr="00A669F3" w:rsidRDefault="00160D01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B34D0" w:rsidRPr="00A669F3" w:rsidTr="0056217A">
        <w:tc>
          <w:tcPr>
            <w:tcW w:w="10133" w:type="dxa"/>
            <w:gridSpan w:val="3"/>
          </w:tcPr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  <w:r w:rsidRPr="00A669F3">
              <w:rPr>
                <w:rFonts w:asciiTheme="minorHAnsi" w:hAnsiTheme="minorHAnsi" w:cstheme="minorHAnsi"/>
              </w:rPr>
              <w:t xml:space="preserve">Sign. revisjonsleder                                Sign. områdeansvarlig                         Tidsfrist: </w:t>
            </w:r>
          </w:p>
        </w:tc>
      </w:tr>
      <w:tr w:rsidR="002B34D0" w:rsidRPr="00A669F3" w:rsidTr="0056217A">
        <w:tc>
          <w:tcPr>
            <w:tcW w:w="10133" w:type="dxa"/>
            <w:gridSpan w:val="3"/>
          </w:tcPr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  <w:r w:rsidRPr="00A669F3">
              <w:rPr>
                <w:rFonts w:asciiTheme="minorHAnsi" w:hAnsiTheme="minorHAnsi" w:cstheme="minorHAnsi"/>
                <w:b/>
              </w:rPr>
              <w:t>Gjennomførte korrigerende tiltak:</w:t>
            </w: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pStyle w:val="Bunntekst"/>
              <w:tabs>
                <w:tab w:val="clear" w:pos="4536"/>
                <w:tab w:val="clear" w:pos="9072"/>
                <w:tab w:val="left" w:pos="-720"/>
              </w:tabs>
              <w:rPr>
                <w:rFonts w:asciiTheme="minorHAnsi" w:hAnsiTheme="minorHAnsi" w:cstheme="minorHAnsi"/>
              </w:rPr>
            </w:pPr>
            <w:r w:rsidRPr="00A669F3">
              <w:rPr>
                <w:rFonts w:asciiTheme="minorHAnsi" w:hAnsiTheme="minorHAnsi" w:cstheme="minorHAnsi"/>
              </w:rPr>
              <w:t>Sign. områdeansvarlig:                          Fullført dato:</w:t>
            </w:r>
          </w:p>
        </w:tc>
      </w:tr>
      <w:tr w:rsidR="002B34D0" w:rsidRPr="00A669F3" w:rsidTr="0056217A">
        <w:tc>
          <w:tcPr>
            <w:tcW w:w="10133" w:type="dxa"/>
            <w:gridSpan w:val="3"/>
          </w:tcPr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  <w:r w:rsidRPr="00A669F3">
              <w:rPr>
                <w:rFonts w:asciiTheme="minorHAnsi" w:hAnsiTheme="minorHAnsi" w:cstheme="minorHAnsi"/>
                <w:b/>
              </w:rPr>
              <w:t>Revisors oppfølgingstiltak:</w:t>
            </w: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  <w:b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2B34D0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160D01" w:rsidRDefault="00160D01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</w:p>
          <w:p w:rsidR="00160D01" w:rsidRPr="00A669F3" w:rsidRDefault="00160D01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2B34D0" w:rsidRPr="00A669F3" w:rsidRDefault="002B34D0" w:rsidP="00491493">
            <w:pPr>
              <w:tabs>
                <w:tab w:val="left" w:pos="-720"/>
              </w:tabs>
              <w:rPr>
                <w:rFonts w:asciiTheme="minorHAnsi" w:hAnsiTheme="minorHAnsi" w:cstheme="minorHAnsi"/>
              </w:rPr>
            </w:pPr>
            <w:r w:rsidRPr="00A669F3">
              <w:rPr>
                <w:rFonts w:asciiTheme="minorHAnsi" w:hAnsiTheme="minorHAnsi" w:cstheme="minorHAnsi"/>
              </w:rPr>
              <w:t>Godkjent av revisjonsleder:                         Dato:</w:t>
            </w:r>
          </w:p>
        </w:tc>
      </w:tr>
    </w:tbl>
    <w:p w:rsidR="002B34D0" w:rsidRPr="00A669F3" w:rsidRDefault="002B34D0" w:rsidP="002B34D0">
      <w:pPr>
        <w:tabs>
          <w:tab w:val="left" w:pos="-720"/>
        </w:tabs>
        <w:rPr>
          <w:rFonts w:asciiTheme="minorHAnsi" w:hAnsiTheme="minorHAnsi" w:cstheme="minorHAnsi"/>
        </w:rPr>
      </w:pPr>
    </w:p>
    <w:p w:rsidR="002B34D0" w:rsidRPr="00A669F3" w:rsidRDefault="002B34D0">
      <w:pPr>
        <w:rPr>
          <w:rFonts w:asciiTheme="minorHAnsi" w:hAnsiTheme="minorHAnsi" w:cstheme="minorHAnsi"/>
        </w:rPr>
      </w:pPr>
    </w:p>
    <w:sectPr w:rsidR="002B34D0" w:rsidRPr="00A669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58" w:rsidRDefault="007B3658" w:rsidP="007B3658">
      <w:r>
        <w:separator/>
      </w:r>
    </w:p>
  </w:endnote>
  <w:endnote w:type="continuationSeparator" w:id="0">
    <w:p w:rsidR="007B3658" w:rsidRDefault="007B3658" w:rsidP="007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6F" w:rsidRPr="00FA056F" w:rsidRDefault="00A67427">
    <w:pPr>
      <w:pStyle w:val="Bunntekst"/>
      <w:rPr>
        <w:rFonts w:ascii="Times New Roman" w:hAnsi="Times New Roman"/>
      </w:rPr>
    </w:pPr>
    <w:r>
      <w:rPr>
        <w:rFonts w:ascii="Times New Roman" w:hAnsi="Times New Roman"/>
      </w:rPr>
      <w:t>Dato:</w:t>
    </w:r>
    <w:r w:rsidR="00160D01">
      <w:rPr>
        <w:rFonts w:ascii="Times New Roman" w:hAnsi="Times New Roman"/>
      </w:rPr>
      <w:t xml:space="preserve">26.10.2021                 </w:t>
    </w:r>
    <w:r w:rsidR="00EA54F5">
      <w:rPr>
        <w:rFonts w:ascii="Times New Roman" w:hAnsi="Times New Roman"/>
      </w:rPr>
      <w:t xml:space="preserve">Seksjon for </w:t>
    </w:r>
    <w:r w:rsidR="00A55D36">
      <w:rPr>
        <w:rFonts w:ascii="Times New Roman" w:hAnsi="Times New Roman"/>
      </w:rPr>
      <w:t>K</w:t>
    </w:r>
    <w:r w:rsidR="00EA54F5">
      <w:rPr>
        <w:rFonts w:ascii="Times New Roman" w:hAnsi="Times New Roman"/>
      </w:rPr>
      <w:t xml:space="preserve">valitet </w:t>
    </w:r>
    <w:r w:rsidR="00A55D36">
      <w:rPr>
        <w:rFonts w:ascii="Times New Roman" w:hAnsi="Times New Roman"/>
      </w:rPr>
      <w:t>og virksomhetsstyring</w:t>
    </w:r>
    <w:r w:rsidR="002C0BAB">
      <w:rPr>
        <w:rFonts w:ascii="Times New Roman" w:hAnsi="Times New Roman"/>
      </w:rPr>
      <w:t xml:space="preserve">             </w:t>
    </w:r>
    <w:r w:rsidR="00EA54F5">
      <w:rPr>
        <w:rFonts w:ascii="Times New Roman" w:hAnsi="Times New Roman"/>
      </w:rPr>
      <w:t xml:space="preserve">Godkjent: </w:t>
    </w:r>
    <w:proofErr w:type="spellStart"/>
    <w:r w:rsidR="00EA54F5">
      <w:rPr>
        <w:rFonts w:ascii="Times New Roman" w:hAnsi="Times New Roman"/>
      </w:rPr>
      <w:t>N.G</w:t>
    </w:r>
    <w:proofErr w:type="spellEnd"/>
    <w:r w:rsidR="00EA54F5">
      <w:rPr>
        <w:rFonts w:ascii="Times New Roman" w:hAnsi="Times New Roman"/>
      </w:rPr>
      <w:t xml:space="preserve">              </w:t>
    </w:r>
    <w:r w:rsidR="00A23FC1">
      <w:rPr>
        <w:rFonts w:ascii="Times New Roman" w:hAnsi="Times New Roman"/>
      </w:rPr>
      <w:t xml:space="preserve"> </w:t>
    </w:r>
    <w:r w:rsidR="003A4112">
      <w:rPr>
        <w:rFonts w:ascii="Times New Roman" w:hAnsi="Times New Roman"/>
      </w:rPr>
      <w:t>s 1av1</w:t>
    </w:r>
  </w:p>
  <w:p w:rsidR="000B7B99" w:rsidRDefault="000B7B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58" w:rsidRDefault="007B3658" w:rsidP="007B3658">
      <w:r>
        <w:separator/>
      </w:r>
    </w:p>
  </w:footnote>
  <w:footnote w:type="continuationSeparator" w:id="0">
    <w:p w:rsidR="007B3658" w:rsidRDefault="007B3658" w:rsidP="007B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1ADA"/>
    <w:multiLevelType w:val="multilevel"/>
    <w:tmpl w:val="A3D4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D0"/>
    <w:rsid w:val="000B7B99"/>
    <w:rsid w:val="00160831"/>
    <w:rsid w:val="00160D01"/>
    <w:rsid w:val="001870EB"/>
    <w:rsid w:val="00256F46"/>
    <w:rsid w:val="002852F5"/>
    <w:rsid w:val="002A0147"/>
    <w:rsid w:val="002B34D0"/>
    <w:rsid w:val="002C0BAB"/>
    <w:rsid w:val="002D796D"/>
    <w:rsid w:val="003A4112"/>
    <w:rsid w:val="003D34F0"/>
    <w:rsid w:val="003E6C0A"/>
    <w:rsid w:val="00414DD4"/>
    <w:rsid w:val="0048004A"/>
    <w:rsid w:val="0056217A"/>
    <w:rsid w:val="0069270E"/>
    <w:rsid w:val="00744734"/>
    <w:rsid w:val="00787C58"/>
    <w:rsid w:val="007963FA"/>
    <w:rsid w:val="007A1DA5"/>
    <w:rsid w:val="007B3658"/>
    <w:rsid w:val="00850082"/>
    <w:rsid w:val="008C3489"/>
    <w:rsid w:val="008F3A17"/>
    <w:rsid w:val="00944488"/>
    <w:rsid w:val="009B30EF"/>
    <w:rsid w:val="00A23FC1"/>
    <w:rsid w:val="00A5026C"/>
    <w:rsid w:val="00A55D36"/>
    <w:rsid w:val="00A669F3"/>
    <w:rsid w:val="00A67427"/>
    <w:rsid w:val="00AC4806"/>
    <w:rsid w:val="00AF1C96"/>
    <w:rsid w:val="00B7620C"/>
    <w:rsid w:val="00BC0AA9"/>
    <w:rsid w:val="00BC1B7B"/>
    <w:rsid w:val="00BD5306"/>
    <w:rsid w:val="00C41A4E"/>
    <w:rsid w:val="00CE5E7D"/>
    <w:rsid w:val="00EA54F5"/>
    <w:rsid w:val="00F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0DC2F"/>
  <w15:docId w15:val="{21DE490D-14DE-4E19-9C78-E5F54727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D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2B34D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34D0"/>
    <w:rPr>
      <w:rFonts w:ascii="Courier" w:eastAsia="Times New Roman" w:hAnsi="Courier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B36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3658"/>
    <w:rPr>
      <w:rFonts w:ascii="Courier" w:eastAsia="Times New Roman" w:hAnsi="Courier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7B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7B99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Gravaune, Nina</dc:creator>
  <cp:lastModifiedBy>Gravaune, Nina</cp:lastModifiedBy>
  <cp:revision>3</cp:revision>
  <cp:lastPrinted>2016-07-05T06:42:00Z</cp:lastPrinted>
  <dcterms:created xsi:type="dcterms:W3CDTF">2021-10-26T11:51:00Z</dcterms:created>
  <dcterms:modified xsi:type="dcterms:W3CDTF">2021-10-26T11:52:00Z</dcterms:modified>
</cp:coreProperties>
</file>