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AFCB" w14:textId="77777777" w:rsidR="00F430CC" w:rsidRDefault="00F430CC" w:rsidP="00BE7BBB">
      <w:pPr>
        <w:rPr>
          <w:rFonts w:ascii="Arial" w:hAnsi="Arial" w:cs="Arial"/>
          <w:sz w:val="22"/>
          <w:szCs w:val="22"/>
        </w:rPr>
      </w:pPr>
    </w:p>
    <w:p w14:paraId="65DEF54F" w14:textId="77777777" w:rsidR="004C43A9" w:rsidRDefault="004C43A9" w:rsidP="00BE7BBB">
      <w:pPr>
        <w:rPr>
          <w:rFonts w:ascii="Arial" w:hAnsi="Arial" w:cs="Arial"/>
          <w:sz w:val="22"/>
          <w:szCs w:val="22"/>
        </w:rPr>
      </w:pPr>
    </w:p>
    <w:p w14:paraId="3575B92F" w14:textId="77777777" w:rsidR="004C43A9" w:rsidRDefault="004C43A9" w:rsidP="00BE7BBB">
      <w:pPr>
        <w:rPr>
          <w:rFonts w:ascii="Arial" w:hAnsi="Arial" w:cs="Arial"/>
          <w:sz w:val="22"/>
          <w:szCs w:val="22"/>
        </w:rPr>
      </w:pPr>
    </w:p>
    <w:p w14:paraId="715377FA" w14:textId="77777777" w:rsidR="004C43A9" w:rsidRDefault="004C43A9" w:rsidP="00BE7BBB">
      <w:pPr>
        <w:rPr>
          <w:rFonts w:ascii="Arial" w:hAnsi="Arial" w:cs="Arial"/>
          <w:sz w:val="22"/>
          <w:szCs w:val="22"/>
        </w:rPr>
      </w:pPr>
    </w:p>
    <w:p w14:paraId="785A595A" w14:textId="77777777" w:rsidR="004C43A9" w:rsidRPr="00BE7BBB" w:rsidRDefault="004C43A9" w:rsidP="00BE7BBB">
      <w:pPr>
        <w:rPr>
          <w:rFonts w:ascii="Arial" w:hAnsi="Arial" w:cs="Arial"/>
          <w:sz w:val="22"/>
          <w:szCs w:val="22"/>
        </w:rPr>
      </w:pPr>
    </w:p>
    <w:p w14:paraId="07C1BC0B" w14:textId="77777777" w:rsidR="00F430CC" w:rsidRPr="00BE7BBB" w:rsidRDefault="00F430CC" w:rsidP="00BE7BBB">
      <w:pPr>
        <w:rPr>
          <w:rFonts w:ascii="Arial" w:hAnsi="Arial" w:cs="Arial"/>
          <w:sz w:val="22"/>
          <w:szCs w:val="22"/>
        </w:rPr>
      </w:pPr>
    </w:p>
    <w:p w14:paraId="35C89AFD" w14:textId="77777777" w:rsidR="00E56EDF" w:rsidRPr="00CC49D1" w:rsidRDefault="00E56EDF" w:rsidP="00E56EDF">
      <w:pPr>
        <w:tabs>
          <w:tab w:val="left" w:pos="3403"/>
          <w:tab w:val="left" w:pos="7371"/>
        </w:tabs>
      </w:pPr>
      <w:r>
        <w:rPr>
          <w:rFonts w:ascii="Arial" w:hAnsi="Arial" w:cs="Arial"/>
          <w:b/>
          <w:bCs/>
        </w:rPr>
        <w:t>HEMOKROMATOSE</w:t>
      </w:r>
      <w:r w:rsidRPr="00DC0D93">
        <w:rPr>
          <w:rFonts w:ascii="Arial" w:hAnsi="Arial" w:cs="Arial"/>
          <w:b/>
          <w:bCs/>
        </w:rPr>
        <w:t>PASIENTER OG BLODGIVNING</w:t>
      </w:r>
      <w:r w:rsidRPr="00DC0D93">
        <w:rPr>
          <w:rFonts w:ascii="Arial" w:hAnsi="Arial" w:cs="Arial"/>
          <w:b/>
          <w:bCs/>
        </w:rPr>
        <w:tab/>
      </w:r>
    </w:p>
    <w:p w14:paraId="4FF18237" w14:textId="75FF5EB8" w:rsidR="00BC76C5" w:rsidRDefault="006B18A9" w:rsidP="004C5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Blodbanken sykehuset Levanger og </w:t>
      </w:r>
      <w:r w:rsidR="000E4D29">
        <w:rPr>
          <w:rFonts w:ascii="Arial" w:hAnsi="Arial" w:cs="Arial"/>
        </w:rPr>
        <w:t>blodbanken S</w:t>
      </w:r>
      <w:r>
        <w:rPr>
          <w:rFonts w:ascii="Arial" w:hAnsi="Arial" w:cs="Arial"/>
        </w:rPr>
        <w:t xml:space="preserve">ykehuset Namsos </w:t>
      </w:r>
      <w:r w:rsidR="00E56EDF">
        <w:rPr>
          <w:rFonts w:ascii="Arial" w:hAnsi="Arial" w:cs="Arial"/>
        </w:rPr>
        <w:t>tilbyr</w:t>
      </w:r>
      <w:r w:rsidR="00E56EDF" w:rsidRPr="00DC0D93">
        <w:rPr>
          <w:rFonts w:ascii="Arial" w:hAnsi="Arial" w:cs="Arial"/>
        </w:rPr>
        <w:t xml:space="preserve"> </w:t>
      </w:r>
      <w:r w:rsidR="00B1400F">
        <w:rPr>
          <w:rFonts w:ascii="Arial" w:hAnsi="Arial" w:cs="Arial"/>
        </w:rPr>
        <w:t xml:space="preserve">deg som </w:t>
      </w:r>
      <w:r w:rsidR="00E56EDF">
        <w:rPr>
          <w:rFonts w:ascii="Arial" w:hAnsi="Arial" w:cs="Arial"/>
        </w:rPr>
        <w:t>hemokromatose</w:t>
      </w:r>
      <w:r w:rsidR="006A506E">
        <w:rPr>
          <w:rFonts w:ascii="Arial" w:hAnsi="Arial" w:cs="Arial"/>
        </w:rPr>
        <w:t>pasient</w:t>
      </w:r>
      <w:r w:rsidR="00E56EDF" w:rsidRPr="00DC0D93">
        <w:rPr>
          <w:rFonts w:ascii="Arial" w:hAnsi="Arial" w:cs="Arial"/>
        </w:rPr>
        <w:t xml:space="preserve"> i stabil fase</w:t>
      </w:r>
      <w:r w:rsidR="006A506E">
        <w:rPr>
          <w:rFonts w:ascii="Arial" w:hAnsi="Arial" w:cs="Arial"/>
        </w:rPr>
        <w:t>, (</w:t>
      </w:r>
      <w:r w:rsidR="00E56EDF">
        <w:rPr>
          <w:rFonts w:ascii="Arial" w:hAnsi="Arial" w:cs="Arial"/>
        </w:rPr>
        <w:t xml:space="preserve">behov for </w:t>
      </w:r>
      <w:r w:rsidR="006A506E">
        <w:rPr>
          <w:rFonts w:ascii="Arial" w:hAnsi="Arial" w:cs="Arial"/>
        </w:rPr>
        <w:t xml:space="preserve">maksimalt 4 blodgivinger </w:t>
      </w:r>
      <w:r w:rsidR="000865A6">
        <w:rPr>
          <w:rFonts w:ascii="Arial" w:hAnsi="Arial" w:cs="Arial"/>
        </w:rPr>
        <w:t>p</w:t>
      </w:r>
      <w:r w:rsidR="00E56EDF">
        <w:rPr>
          <w:rFonts w:ascii="Arial" w:hAnsi="Arial" w:cs="Arial"/>
        </w:rPr>
        <w:t>r</w:t>
      </w:r>
      <w:r w:rsidR="000865A6">
        <w:rPr>
          <w:rFonts w:ascii="Arial" w:hAnsi="Arial" w:cs="Arial"/>
        </w:rPr>
        <w:t>.</w:t>
      </w:r>
      <w:r w:rsidR="00E56EDF">
        <w:rPr>
          <w:rFonts w:ascii="Arial" w:hAnsi="Arial" w:cs="Arial"/>
        </w:rPr>
        <w:t xml:space="preserve"> år), </w:t>
      </w:r>
      <w:r w:rsidR="004C5CE4">
        <w:rPr>
          <w:rFonts w:ascii="Arial" w:hAnsi="Arial" w:cs="Arial"/>
        </w:rPr>
        <w:t>å</w:t>
      </w:r>
      <w:r w:rsidR="00D60DC9">
        <w:rPr>
          <w:rFonts w:ascii="Arial" w:hAnsi="Arial" w:cs="Arial"/>
        </w:rPr>
        <w:t xml:space="preserve"> melde d</w:t>
      </w:r>
      <w:r w:rsidR="00E56EDF">
        <w:rPr>
          <w:rFonts w:ascii="Arial" w:hAnsi="Arial" w:cs="Arial"/>
        </w:rPr>
        <w:t xml:space="preserve">eg som blodgiver. </w:t>
      </w:r>
    </w:p>
    <w:p w14:paraId="40467258" w14:textId="40AF34F9" w:rsidR="00E56EDF" w:rsidRPr="00DC0D93" w:rsidRDefault="00E56EDF" w:rsidP="004C5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Dette er </w:t>
      </w:r>
      <w:r w:rsidR="00BC76C5">
        <w:rPr>
          <w:rFonts w:ascii="Arial" w:hAnsi="Arial" w:cs="Arial"/>
        </w:rPr>
        <w:t xml:space="preserve">helt </w:t>
      </w:r>
      <w:r>
        <w:rPr>
          <w:rFonts w:ascii="Arial" w:hAnsi="Arial" w:cs="Arial"/>
        </w:rPr>
        <w:t>frivilli</w:t>
      </w:r>
      <w:r w:rsidR="006A506E">
        <w:rPr>
          <w:rFonts w:ascii="Arial" w:hAnsi="Arial" w:cs="Arial"/>
        </w:rPr>
        <w:t>g og kun et tilbud til dere</w:t>
      </w:r>
      <w:r>
        <w:rPr>
          <w:rFonts w:ascii="Arial" w:hAnsi="Arial" w:cs="Arial"/>
        </w:rPr>
        <w:t xml:space="preserve"> som ønsker å være blodgivere. </w:t>
      </w:r>
      <w:r w:rsidRPr="00DC0D93">
        <w:rPr>
          <w:rFonts w:ascii="Arial" w:hAnsi="Arial" w:cs="Arial"/>
        </w:rPr>
        <w:t xml:space="preserve"> </w:t>
      </w:r>
    </w:p>
    <w:p w14:paraId="47287564" w14:textId="77777777" w:rsidR="000865A6" w:rsidRDefault="000865A6" w:rsidP="004C5CE4">
      <w:pPr>
        <w:rPr>
          <w:rFonts w:ascii="Arial" w:hAnsi="Arial" w:cs="Arial"/>
        </w:rPr>
      </w:pPr>
    </w:p>
    <w:p w14:paraId="699D718F" w14:textId="2CD05C28" w:rsidR="00E56EDF" w:rsidRPr="00DC0D93" w:rsidRDefault="00E56EDF" w:rsidP="004C5CE4">
      <w:pPr>
        <w:rPr>
          <w:rFonts w:ascii="Arial" w:hAnsi="Arial" w:cs="Arial"/>
        </w:rPr>
      </w:pPr>
      <w:r w:rsidRPr="00DC0D93">
        <w:rPr>
          <w:rFonts w:ascii="Arial" w:hAnsi="Arial" w:cs="Arial"/>
        </w:rPr>
        <w:t>De generelle krav for å kunne bli godkjent som blodgiver</w:t>
      </w:r>
      <w:r>
        <w:rPr>
          <w:rFonts w:ascii="Arial" w:hAnsi="Arial" w:cs="Arial"/>
        </w:rPr>
        <w:t xml:space="preserve"> er å være mellom </w:t>
      </w:r>
      <w:r w:rsidRPr="00BB55C2">
        <w:rPr>
          <w:rFonts w:ascii="Arial" w:hAnsi="Arial" w:cs="Arial"/>
          <w:b/>
        </w:rPr>
        <w:t>18</w:t>
      </w:r>
      <w:r>
        <w:rPr>
          <w:rFonts w:ascii="Arial" w:hAnsi="Arial" w:cs="Arial"/>
        </w:rPr>
        <w:t xml:space="preserve"> </w:t>
      </w:r>
      <w:r w:rsidRPr="00BB55C2">
        <w:rPr>
          <w:rFonts w:ascii="Arial" w:hAnsi="Arial" w:cs="Arial"/>
          <w:b/>
        </w:rPr>
        <w:t>og</w:t>
      </w:r>
      <w:r>
        <w:rPr>
          <w:rFonts w:ascii="Arial" w:hAnsi="Arial" w:cs="Arial"/>
        </w:rPr>
        <w:t xml:space="preserve"> </w:t>
      </w:r>
      <w:r w:rsidRPr="00BB55C2">
        <w:rPr>
          <w:rFonts w:ascii="Arial" w:hAnsi="Arial" w:cs="Arial"/>
          <w:b/>
        </w:rPr>
        <w:t>65</w:t>
      </w:r>
      <w:r>
        <w:rPr>
          <w:rFonts w:ascii="Arial" w:hAnsi="Arial" w:cs="Arial"/>
        </w:rPr>
        <w:t xml:space="preserve"> år, </w:t>
      </w:r>
      <w:r w:rsidRPr="00DC0D93">
        <w:rPr>
          <w:rFonts w:ascii="Arial" w:hAnsi="Arial" w:cs="Arial"/>
        </w:rPr>
        <w:t xml:space="preserve">veie over </w:t>
      </w:r>
      <w:smartTag w:uri="urn:schemas-microsoft-com:office:smarttags" w:element="metricconverter">
        <w:smartTagPr>
          <w:attr w:name="ProductID" w:val="50 kg"/>
        </w:smartTagPr>
        <w:r w:rsidRPr="00DC0D93">
          <w:rPr>
            <w:rFonts w:ascii="Arial" w:hAnsi="Arial" w:cs="Arial"/>
          </w:rPr>
          <w:t>50 kg</w:t>
        </w:r>
      </w:smartTag>
      <w:r>
        <w:rPr>
          <w:rFonts w:ascii="Arial" w:hAnsi="Arial" w:cs="Arial"/>
        </w:rPr>
        <w:t>, samt</w:t>
      </w:r>
      <w:r w:rsidR="008C0B73">
        <w:rPr>
          <w:rFonts w:ascii="Arial" w:hAnsi="Arial" w:cs="Arial"/>
        </w:rPr>
        <w:t xml:space="preserve"> føle d</w:t>
      </w:r>
      <w:r>
        <w:rPr>
          <w:rFonts w:ascii="Arial" w:hAnsi="Arial" w:cs="Arial"/>
        </w:rPr>
        <w:t>eg frisk</w:t>
      </w:r>
      <w:r w:rsidRPr="00DC0D93">
        <w:rPr>
          <w:rFonts w:ascii="Arial" w:hAnsi="Arial" w:cs="Arial"/>
        </w:rPr>
        <w:t xml:space="preserve"> og ikke ha alvorlige kroniske sykdommer. </w:t>
      </w:r>
    </w:p>
    <w:p w14:paraId="581A61C0" w14:textId="77777777" w:rsidR="00E56EDF" w:rsidRPr="00DC0D93" w:rsidRDefault="00E56EDF" w:rsidP="004C5CE4">
      <w:pPr>
        <w:rPr>
          <w:rFonts w:ascii="Arial" w:hAnsi="Arial" w:cs="Arial"/>
        </w:rPr>
      </w:pPr>
    </w:p>
    <w:p w14:paraId="0724E4AF" w14:textId="3AE573B4" w:rsidR="00E56EDF" w:rsidRDefault="00E56EDF" w:rsidP="004C5CE4">
      <w:pPr>
        <w:rPr>
          <w:rFonts w:ascii="Arial" w:hAnsi="Arial" w:cs="Arial"/>
        </w:rPr>
      </w:pPr>
      <w:r>
        <w:rPr>
          <w:rFonts w:ascii="Arial" w:hAnsi="Arial" w:cs="Arial"/>
        </w:rPr>
        <w:t>Hemokromatose</w:t>
      </w:r>
      <w:r w:rsidRPr="00DC0D93">
        <w:rPr>
          <w:rFonts w:ascii="Arial" w:hAnsi="Arial" w:cs="Arial"/>
        </w:rPr>
        <w:t>pasienter som blir godkjent som blodgivere</w:t>
      </w:r>
      <w:r w:rsidR="007C703A">
        <w:rPr>
          <w:rFonts w:ascii="Arial" w:hAnsi="Arial" w:cs="Arial"/>
        </w:rPr>
        <w:t>,</w:t>
      </w:r>
      <w:r w:rsidRPr="00DC0D93">
        <w:rPr>
          <w:rFonts w:ascii="Arial" w:hAnsi="Arial" w:cs="Arial"/>
        </w:rPr>
        <w:t xml:space="preserve"> vil bli b</w:t>
      </w:r>
      <w:r>
        <w:rPr>
          <w:rFonts w:ascii="Arial" w:hAnsi="Arial" w:cs="Arial"/>
        </w:rPr>
        <w:t xml:space="preserve">etraktet som vanlige blodgivere. </w:t>
      </w:r>
    </w:p>
    <w:p w14:paraId="2D65D090" w14:textId="0F948D7F" w:rsidR="00E56EDF" w:rsidRDefault="00E56EDF" w:rsidP="004C5CE4">
      <w:pPr>
        <w:rPr>
          <w:rFonts w:ascii="Arial" w:hAnsi="Arial" w:cs="Arial"/>
        </w:rPr>
      </w:pPr>
      <w:r w:rsidRPr="006E0DF6">
        <w:rPr>
          <w:rFonts w:ascii="Arial" w:hAnsi="Arial" w:cs="Arial"/>
        </w:rPr>
        <w:t>Vanlig tappefrekvens for blodgivere er ca. 4 ganger per år.</w:t>
      </w:r>
      <w:r>
        <w:rPr>
          <w:rFonts w:ascii="Arial" w:hAnsi="Arial" w:cs="Arial"/>
        </w:rPr>
        <w:t xml:space="preserve"> </w:t>
      </w:r>
      <w:r w:rsidRPr="003F5618">
        <w:rPr>
          <w:rFonts w:ascii="Arial" w:hAnsi="Arial" w:cs="Arial"/>
          <w:b/>
        </w:rPr>
        <w:t>Hemokromatosepasienter som har behov for høyere tappefrekvens</w:t>
      </w:r>
      <w:r w:rsidR="007C703A">
        <w:rPr>
          <w:rFonts w:ascii="Arial" w:hAnsi="Arial" w:cs="Arial"/>
          <w:b/>
        </w:rPr>
        <w:t>,</w:t>
      </w:r>
      <w:r w:rsidRPr="003F5618">
        <w:rPr>
          <w:rFonts w:ascii="Arial" w:hAnsi="Arial" w:cs="Arial"/>
          <w:b/>
        </w:rPr>
        <w:t xml:space="preserve"> kan ikke være blodgivere.</w:t>
      </w:r>
      <w:r>
        <w:rPr>
          <w:rFonts w:ascii="Arial" w:hAnsi="Arial" w:cs="Arial"/>
        </w:rPr>
        <w:t xml:space="preserve"> </w:t>
      </w:r>
    </w:p>
    <w:p w14:paraId="35FEE6A0" w14:textId="77777777" w:rsidR="00E56EDF" w:rsidRDefault="00E56EDF" w:rsidP="004C5CE4">
      <w:pPr>
        <w:rPr>
          <w:rFonts w:ascii="Arial" w:hAnsi="Arial" w:cs="Arial"/>
        </w:rPr>
      </w:pPr>
    </w:p>
    <w:p w14:paraId="0EE25874" w14:textId="459FCBD3" w:rsidR="00E56EDF" w:rsidRDefault="00D60DC9" w:rsidP="004C5CE4">
      <w:pPr>
        <w:rPr>
          <w:rFonts w:ascii="Arial" w:hAnsi="Arial" w:cs="Arial"/>
        </w:rPr>
      </w:pPr>
      <w:r>
        <w:rPr>
          <w:rFonts w:ascii="Arial" w:hAnsi="Arial" w:cs="Arial"/>
        </w:rPr>
        <w:t>Ø</w:t>
      </w:r>
      <w:r w:rsidR="00E56EDF">
        <w:rPr>
          <w:rFonts w:ascii="Arial" w:hAnsi="Arial" w:cs="Arial"/>
        </w:rPr>
        <w:t xml:space="preserve">nsker </w:t>
      </w:r>
      <w:r>
        <w:rPr>
          <w:rFonts w:ascii="Arial" w:hAnsi="Arial" w:cs="Arial"/>
        </w:rPr>
        <w:t xml:space="preserve">du </w:t>
      </w:r>
      <w:r w:rsidR="00E56EDF">
        <w:rPr>
          <w:rFonts w:ascii="Arial" w:hAnsi="Arial" w:cs="Arial"/>
        </w:rPr>
        <w:t>å bli blodgiver</w:t>
      </w:r>
      <w:r w:rsidR="007C703A">
        <w:rPr>
          <w:rFonts w:ascii="Arial" w:hAnsi="Arial" w:cs="Arial"/>
        </w:rPr>
        <w:t>,</w:t>
      </w:r>
      <w:r w:rsidR="00E56E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tar du </w:t>
      </w:r>
      <w:r w:rsidR="00E56EDF" w:rsidRPr="00DC0D93">
        <w:rPr>
          <w:rFonts w:ascii="Arial" w:hAnsi="Arial" w:cs="Arial"/>
        </w:rPr>
        <w:t xml:space="preserve">først kontakt med </w:t>
      </w:r>
      <w:r>
        <w:rPr>
          <w:rFonts w:ascii="Arial" w:hAnsi="Arial" w:cs="Arial"/>
        </w:rPr>
        <w:t>d</w:t>
      </w:r>
      <w:r w:rsidR="00E56EDF">
        <w:rPr>
          <w:rFonts w:ascii="Arial" w:hAnsi="Arial" w:cs="Arial"/>
        </w:rPr>
        <w:t>in</w:t>
      </w:r>
      <w:r w:rsidR="00E56EDF" w:rsidRPr="00DC0D93">
        <w:rPr>
          <w:rFonts w:ascii="Arial" w:hAnsi="Arial" w:cs="Arial"/>
        </w:rPr>
        <w:t xml:space="preserve"> </w:t>
      </w:r>
      <w:r w:rsidR="0055483D">
        <w:rPr>
          <w:rFonts w:ascii="Arial" w:hAnsi="Arial" w:cs="Arial"/>
        </w:rPr>
        <w:t>ansvarlige behandler</w:t>
      </w:r>
      <w:r w:rsidR="00E56EDF" w:rsidRPr="00DC0D93">
        <w:rPr>
          <w:rFonts w:ascii="Arial" w:hAnsi="Arial" w:cs="Arial"/>
        </w:rPr>
        <w:t xml:space="preserve"> ved </w:t>
      </w:r>
      <w:r w:rsidR="00092A4A">
        <w:rPr>
          <w:rFonts w:ascii="Arial" w:hAnsi="Arial" w:cs="Arial"/>
          <w:bCs/>
          <w:iCs/>
        </w:rPr>
        <w:t>medisinsk poliklinikk</w:t>
      </w:r>
      <w:r w:rsidR="00D35382">
        <w:rPr>
          <w:rFonts w:ascii="Arial" w:hAnsi="Arial" w:cs="Arial"/>
          <w:bCs/>
          <w:iCs/>
        </w:rPr>
        <w:t xml:space="preserve">, Sykehuset </w:t>
      </w:r>
      <w:r w:rsidR="000E4D29">
        <w:rPr>
          <w:rFonts w:ascii="Arial" w:hAnsi="Arial" w:cs="Arial"/>
        </w:rPr>
        <w:t>Levanger eller sykehuset Namsos</w:t>
      </w:r>
    </w:p>
    <w:p w14:paraId="29308ABE" w14:textId="52744915" w:rsidR="000E4D29" w:rsidRDefault="0055483D" w:rsidP="004C5CE4">
      <w:pPr>
        <w:rPr>
          <w:rFonts w:ascii="Arial" w:hAnsi="Arial" w:cs="Arial"/>
        </w:rPr>
      </w:pPr>
      <w:r>
        <w:rPr>
          <w:rFonts w:ascii="Arial" w:hAnsi="Arial" w:cs="Arial"/>
        </w:rPr>
        <w:t>Din ansvarlige behandler</w:t>
      </w:r>
      <w:r w:rsidR="000E4D29">
        <w:rPr>
          <w:rFonts w:ascii="Arial" w:hAnsi="Arial" w:cs="Arial"/>
        </w:rPr>
        <w:t xml:space="preserve"> ved p</w:t>
      </w:r>
      <w:r w:rsidR="00E56EDF">
        <w:rPr>
          <w:rFonts w:ascii="Arial" w:hAnsi="Arial" w:cs="Arial"/>
        </w:rPr>
        <w:t xml:space="preserve">oliklinikken </w:t>
      </w:r>
      <w:r w:rsidR="000E4D29">
        <w:rPr>
          <w:rFonts w:ascii="Arial" w:hAnsi="Arial" w:cs="Arial"/>
        </w:rPr>
        <w:t>vurderer om du kan bli blodgiver.</w:t>
      </w:r>
    </w:p>
    <w:p w14:paraId="62E13531" w14:textId="207F8D9D" w:rsidR="008C0B73" w:rsidRDefault="000E4D29" w:rsidP="004C5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Dersom du </w:t>
      </w:r>
      <w:r w:rsidR="00590411">
        <w:rPr>
          <w:rFonts w:ascii="Arial" w:hAnsi="Arial" w:cs="Arial"/>
        </w:rPr>
        <w:t xml:space="preserve">kvalifiserer til å bli blodgiver tar </w:t>
      </w:r>
      <w:r w:rsidR="00131A6C">
        <w:rPr>
          <w:rFonts w:ascii="Arial" w:hAnsi="Arial" w:cs="Arial"/>
        </w:rPr>
        <w:t>poliklinikken kontakt med blodbanken</w:t>
      </w:r>
      <w:r w:rsidR="0015641F">
        <w:rPr>
          <w:rFonts w:ascii="Arial" w:hAnsi="Arial" w:cs="Arial"/>
        </w:rPr>
        <w:t>.</w:t>
      </w:r>
      <w:r w:rsidR="00E56EDF" w:rsidRPr="00DC0D93">
        <w:rPr>
          <w:rFonts w:ascii="Arial" w:hAnsi="Arial" w:cs="Arial"/>
        </w:rPr>
        <w:t xml:space="preserve"> </w:t>
      </w:r>
      <w:r w:rsidR="0055483D">
        <w:rPr>
          <w:rFonts w:ascii="Arial" w:hAnsi="Arial" w:cs="Arial"/>
        </w:rPr>
        <w:t>Du må i tillegg melde deg som blodgiver i blodbankens nettside, Giblod.no</w:t>
      </w:r>
    </w:p>
    <w:p w14:paraId="1C6802D4" w14:textId="3D4B7CD8" w:rsidR="00E56EDF" w:rsidRDefault="00E56EDF" w:rsidP="004C5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Blodbanken vil etter kort tid innkalle </w:t>
      </w:r>
      <w:r w:rsidR="00D60DC9">
        <w:rPr>
          <w:rFonts w:ascii="Arial" w:hAnsi="Arial" w:cs="Arial"/>
        </w:rPr>
        <w:t>deg</w:t>
      </w:r>
      <w:r>
        <w:rPr>
          <w:rFonts w:ascii="Arial" w:hAnsi="Arial" w:cs="Arial"/>
        </w:rPr>
        <w:t xml:space="preserve"> til en medisinsk kontroll</w:t>
      </w:r>
      <w:r w:rsidR="00BC76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på lik linje med andre potensielle blodgivere. </w:t>
      </w:r>
    </w:p>
    <w:p w14:paraId="0C310435" w14:textId="2D9794BE" w:rsidR="00BC76C5" w:rsidRDefault="00E56EDF" w:rsidP="004C5CE4">
      <w:pPr>
        <w:rPr>
          <w:rFonts w:ascii="Arial" w:hAnsi="Arial" w:cs="Arial"/>
        </w:rPr>
      </w:pPr>
      <w:r w:rsidRPr="00DC0D93">
        <w:rPr>
          <w:rFonts w:ascii="Arial" w:hAnsi="Arial" w:cs="Arial"/>
        </w:rPr>
        <w:t xml:space="preserve">Dersom </w:t>
      </w:r>
      <w:r w:rsidR="00D60DC9">
        <w:rPr>
          <w:rFonts w:ascii="Arial" w:hAnsi="Arial" w:cs="Arial"/>
        </w:rPr>
        <w:t>du</w:t>
      </w:r>
      <w:r w:rsidRPr="00DC0D93">
        <w:rPr>
          <w:rFonts w:ascii="Arial" w:hAnsi="Arial" w:cs="Arial"/>
        </w:rPr>
        <w:t xml:space="preserve"> blir godkjent som blod</w:t>
      </w:r>
      <w:r>
        <w:rPr>
          <w:rFonts w:ascii="Arial" w:hAnsi="Arial" w:cs="Arial"/>
        </w:rPr>
        <w:t>giver</w:t>
      </w:r>
      <w:r w:rsidR="00590411">
        <w:rPr>
          <w:rFonts w:ascii="Arial" w:hAnsi="Arial" w:cs="Arial"/>
        </w:rPr>
        <w:t xml:space="preserve">, kaller </w:t>
      </w:r>
      <w:r w:rsidR="00D60DC9">
        <w:rPr>
          <w:rFonts w:ascii="Arial" w:hAnsi="Arial" w:cs="Arial"/>
        </w:rPr>
        <w:t>Blo</w:t>
      </w:r>
      <w:r w:rsidR="00BC76C5">
        <w:rPr>
          <w:rFonts w:ascii="Arial" w:hAnsi="Arial" w:cs="Arial"/>
        </w:rPr>
        <w:t>d</w:t>
      </w:r>
      <w:r w:rsidR="00D60DC9">
        <w:rPr>
          <w:rFonts w:ascii="Arial" w:hAnsi="Arial" w:cs="Arial"/>
        </w:rPr>
        <w:t xml:space="preserve">banken </w:t>
      </w:r>
      <w:r w:rsidR="00590411">
        <w:rPr>
          <w:rFonts w:ascii="Arial" w:hAnsi="Arial" w:cs="Arial"/>
        </w:rPr>
        <w:t>deg inn til</w:t>
      </w:r>
      <w:r w:rsidR="00D60DC9" w:rsidRPr="00DC0D93">
        <w:rPr>
          <w:rFonts w:ascii="Arial" w:hAnsi="Arial" w:cs="Arial"/>
        </w:rPr>
        <w:t xml:space="preserve"> første tapping</w:t>
      </w:r>
      <w:r w:rsidRPr="00DC0D93">
        <w:rPr>
          <w:rFonts w:ascii="Arial" w:hAnsi="Arial" w:cs="Arial"/>
        </w:rPr>
        <w:t xml:space="preserve">. </w:t>
      </w:r>
    </w:p>
    <w:p w14:paraId="5D414AB1" w14:textId="2448732B" w:rsidR="00E56EDF" w:rsidRPr="00DC0D93" w:rsidRDefault="00E56EDF" w:rsidP="004C5CE4">
      <w:pPr>
        <w:rPr>
          <w:rFonts w:ascii="Arial" w:hAnsi="Arial" w:cs="Arial"/>
        </w:rPr>
      </w:pPr>
      <w:r w:rsidRPr="00DC0D93">
        <w:rPr>
          <w:rFonts w:ascii="Arial" w:hAnsi="Arial" w:cs="Arial"/>
        </w:rPr>
        <w:t xml:space="preserve">Hvis </w:t>
      </w:r>
      <w:r w:rsidR="00D60DC9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="00D60DC9">
        <w:rPr>
          <w:rFonts w:ascii="Arial" w:hAnsi="Arial" w:cs="Arial"/>
        </w:rPr>
        <w:t xml:space="preserve">ikke </w:t>
      </w:r>
      <w:r w:rsidR="00BC76C5" w:rsidRPr="00DC0D93">
        <w:rPr>
          <w:rFonts w:ascii="Arial" w:hAnsi="Arial" w:cs="Arial"/>
        </w:rPr>
        <w:t xml:space="preserve">blir godkjent </w:t>
      </w:r>
      <w:r w:rsidRPr="00DC0D93">
        <w:rPr>
          <w:rFonts w:ascii="Arial" w:hAnsi="Arial" w:cs="Arial"/>
        </w:rPr>
        <w:t>som blodgiver</w:t>
      </w:r>
      <w:r w:rsidR="00D60DC9">
        <w:rPr>
          <w:rFonts w:ascii="Arial" w:hAnsi="Arial" w:cs="Arial"/>
        </w:rPr>
        <w:t xml:space="preserve">, </w:t>
      </w:r>
      <w:r w:rsidRPr="00DC0D93">
        <w:rPr>
          <w:rFonts w:ascii="Arial" w:hAnsi="Arial" w:cs="Arial"/>
        </w:rPr>
        <w:t xml:space="preserve">vil </w:t>
      </w:r>
      <w:r w:rsidR="0015641F">
        <w:rPr>
          <w:rFonts w:ascii="Arial" w:hAnsi="Arial" w:cs="Arial"/>
        </w:rPr>
        <w:t>blodbanken ta kontakt med</w:t>
      </w:r>
      <w:r>
        <w:rPr>
          <w:rFonts w:ascii="Arial" w:hAnsi="Arial" w:cs="Arial"/>
        </w:rPr>
        <w:t xml:space="preserve"> poliklinikken.</w:t>
      </w:r>
      <w:r w:rsidR="00D60DC9">
        <w:rPr>
          <w:rFonts w:ascii="Arial" w:hAnsi="Arial" w:cs="Arial"/>
        </w:rPr>
        <w:t xml:space="preserve"> Du</w:t>
      </w:r>
      <w:r>
        <w:rPr>
          <w:rFonts w:ascii="Arial" w:hAnsi="Arial" w:cs="Arial"/>
        </w:rPr>
        <w:t xml:space="preserve"> vil da</w:t>
      </w:r>
      <w:r w:rsidRPr="00DC0D93">
        <w:rPr>
          <w:rFonts w:ascii="Arial" w:hAnsi="Arial" w:cs="Arial"/>
        </w:rPr>
        <w:t xml:space="preserve"> bli tappet ved</w:t>
      </w:r>
      <w:r w:rsidRPr="000F502E">
        <w:rPr>
          <w:rFonts w:ascii="Arial" w:hAnsi="Arial" w:cs="Arial"/>
          <w:b/>
          <w:bCs/>
          <w:iCs/>
        </w:rPr>
        <w:t xml:space="preserve"> </w:t>
      </w:r>
      <w:r w:rsidR="00590411" w:rsidRPr="00590411">
        <w:rPr>
          <w:rFonts w:ascii="Arial" w:hAnsi="Arial" w:cs="Arial"/>
          <w:bCs/>
          <w:iCs/>
        </w:rPr>
        <w:t xml:space="preserve">medisinsk </w:t>
      </w:r>
      <w:r w:rsidRPr="00187552">
        <w:rPr>
          <w:rFonts w:ascii="Arial" w:hAnsi="Arial" w:cs="Arial"/>
          <w:bCs/>
          <w:iCs/>
        </w:rPr>
        <w:t xml:space="preserve">poliklinikk </w:t>
      </w:r>
      <w:r w:rsidRPr="00DC0D93">
        <w:rPr>
          <w:rFonts w:ascii="Arial" w:hAnsi="Arial" w:cs="Arial"/>
        </w:rPr>
        <w:t>som tidligere.</w:t>
      </w:r>
    </w:p>
    <w:p w14:paraId="2CDB53AD" w14:textId="77777777" w:rsidR="00E56EDF" w:rsidRPr="00DC0D93" w:rsidRDefault="00E56EDF" w:rsidP="004C5CE4">
      <w:pPr>
        <w:rPr>
          <w:rFonts w:ascii="Arial" w:hAnsi="Arial" w:cs="Arial"/>
        </w:rPr>
      </w:pPr>
    </w:p>
    <w:p w14:paraId="7525D27C" w14:textId="16F0E3F3" w:rsidR="00E56EDF" w:rsidRPr="00DC0D93" w:rsidRDefault="00BC76C5" w:rsidP="004C5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du blir godkjent som blodgiver, vil </w:t>
      </w:r>
      <w:r w:rsidR="003A6D6C">
        <w:rPr>
          <w:rFonts w:ascii="Arial" w:hAnsi="Arial" w:cs="Arial"/>
        </w:rPr>
        <w:t xml:space="preserve">medisinsk </w:t>
      </w:r>
      <w:r w:rsidR="00E56EDF">
        <w:rPr>
          <w:rFonts w:ascii="Arial" w:hAnsi="Arial" w:cs="Arial"/>
        </w:rPr>
        <w:t xml:space="preserve">oppfølging </w:t>
      </w:r>
      <w:r>
        <w:rPr>
          <w:rFonts w:ascii="Arial" w:hAnsi="Arial" w:cs="Arial"/>
        </w:rPr>
        <w:t>som</w:t>
      </w:r>
      <w:r w:rsidR="00E56EDF">
        <w:rPr>
          <w:rFonts w:ascii="Arial" w:hAnsi="Arial" w:cs="Arial"/>
        </w:rPr>
        <w:t xml:space="preserve"> hemokromatose</w:t>
      </w:r>
      <w:r>
        <w:rPr>
          <w:rFonts w:ascii="Arial" w:hAnsi="Arial" w:cs="Arial"/>
        </w:rPr>
        <w:t>pasient</w:t>
      </w:r>
      <w:r w:rsidR="00E56EDF" w:rsidRPr="00DC0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fortsatt </w:t>
      </w:r>
      <w:r w:rsidR="00E56EDF">
        <w:rPr>
          <w:rFonts w:ascii="Arial" w:hAnsi="Arial" w:cs="Arial"/>
        </w:rPr>
        <w:t>foregå</w:t>
      </w:r>
      <w:r w:rsidR="00E56EDF" w:rsidRPr="00DC0D93">
        <w:rPr>
          <w:rFonts w:ascii="Arial" w:hAnsi="Arial" w:cs="Arial"/>
        </w:rPr>
        <w:t xml:space="preserve"> ved</w:t>
      </w:r>
      <w:r w:rsidR="00E56EDF" w:rsidRPr="000F502E">
        <w:rPr>
          <w:rFonts w:ascii="Arial" w:hAnsi="Arial" w:cs="Arial"/>
          <w:b/>
          <w:bCs/>
          <w:iCs/>
        </w:rPr>
        <w:t xml:space="preserve"> </w:t>
      </w:r>
      <w:r w:rsidR="00C702BF">
        <w:rPr>
          <w:rFonts w:ascii="Arial" w:hAnsi="Arial" w:cs="Arial"/>
          <w:bCs/>
          <w:iCs/>
        </w:rPr>
        <w:t xml:space="preserve">medisinsk </w:t>
      </w:r>
      <w:r w:rsidR="0015641F">
        <w:rPr>
          <w:rFonts w:ascii="Arial" w:hAnsi="Arial" w:cs="Arial"/>
          <w:bCs/>
          <w:iCs/>
        </w:rPr>
        <w:t>poliklinikk, Sykehuset Levanger eller Sykehuset Namsos.</w:t>
      </w:r>
    </w:p>
    <w:p w14:paraId="4708D98E" w14:textId="77777777" w:rsidR="00E56EDF" w:rsidRPr="00DC0D93" w:rsidRDefault="00E56EDF" w:rsidP="00E56EDF">
      <w:pPr>
        <w:jc w:val="both"/>
        <w:rPr>
          <w:rFonts w:ascii="Arial" w:hAnsi="Arial" w:cs="Arial"/>
        </w:rPr>
      </w:pPr>
    </w:p>
    <w:p w14:paraId="7E31BA4B" w14:textId="77777777" w:rsidR="00187552" w:rsidRDefault="00187552" w:rsidP="00E56EDF">
      <w:pPr>
        <w:rPr>
          <w:rFonts w:ascii="Arial" w:hAnsi="Arial" w:cs="Arial"/>
        </w:rPr>
      </w:pPr>
    </w:p>
    <w:p w14:paraId="7AC742B7" w14:textId="77777777" w:rsidR="004C43A9" w:rsidRDefault="004C43A9" w:rsidP="00E56EDF">
      <w:pPr>
        <w:rPr>
          <w:rFonts w:ascii="Arial" w:hAnsi="Arial" w:cs="Arial"/>
        </w:rPr>
      </w:pPr>
    </w:p>
    <w:p w14:paraId="495752D4" w14:textId="77777777" w:rsidR="004C43A9" w:rsidRDefault="004C43A9" w:rsidP="00E56EDF">
      <w:pPr>
        <w:rPr>
          <w:rFonts w:ascii="Arial" w:hAnsi="Arial" w:cs="Arial"/>
        </w:rPr>
      </w:pPr>
    </w:p>
    <w:p w14:paraId="43F1B21B" w14:textId="523737E4" w:rsidR="00DB3DBB" w:rsidRDefault="00CC6FDC" w:rsidP="00E56EDF">
      <w:pPr>
        <w:rPr>
          <w:rFonts w:ascii="Arial" w:hAnsi="Arial" w:cs="Arial"/>
        </w:rPr>
      </w:pPr>
      <w:r>
        <w:rPr>
          <w:rFonts w:ascii="Arial" w:hAnsi="Arial" w:cs="Arial"/>
        </w:rPr>
        <w:t>Med vennlig hilsen blodbanken</w:t>
      </w:r>
      <w:r w:rsidR="0015641F">
        <w:rPr>
          <w:rFonts w:ascii="Arial" w:hAnsi="Arial" w:cs="Arial"/>
        </w:rPr>
        <w:t>e i</w:t>
      </w:r>
      <w:r>
        <w:rPr>
          <w:rFonts w:ascii="Arial" w:hAnsi="Arial" w:cs="Arial"/>
        </w:rPr>
        <w:t xml:space="preserve"> </w:t>
      </w:r>
      <w:r w:rsidR="00F25675">
        <w:rPr>
          <w:rFonts w:ascii="Arial" w:hAnsi="Arial" w:cs="Arial"/>
        </w:rPr>
        <w:t>Helse Nord-Trøndelag.</w:t>
      </w:r>
      <w:bookmarkStart w:id="0" w:name="_GoBack"/>
      <w:bookmarkEnd w:id="0"/>
    </w:p>
    <w:p w14:paraId="6E0B166F" w14:textId="77777777" w:rsidR="00DB3DBB" w:rsidRPr="00DB3DBB" w:rsidRDefault="00DB3DBB" w:rsidP="00DB3DBB">
      <w:pPr>
        <w:rPr>
          <w:rFonts w:ascii="Arial" w:hAnsi="Arial" w:cs="Arial"/>
        </w:rPr>
      </w:pPr>
    </w:p>
    <w:p w14:paraId="5AD7AD4E" w14:textId="77777777" w:rsidR="00DB3DBB" w:rsidRPr="00DB3DBB" w:rsidRDefault="00DB3DBB" w:rsidP="00DB3DBB">
      <w:pPr>
        <w:rPr>
          <w:rFonts w:ascii="Arial" w:hAnsi="Arial" w:cs="Arial"/>
        </w:rPr>
      </w:pPr>
    </w:p>
    <w:p w14:paraId="3BFBFF51" w14:textId="77777777" w:rsidR="00DB3DBB" w:rsidRPr="00DB3DBB" w:rsidRDefault="00DB3DBB" w:rsidP="00DB3DBB">
      <w:pPr>
        <w:rPr>
          <w:rFonts w:ascii="Arial" w:hAnsi="Arial" w:cs="Arial"/>
        </w:rPr>
      </w:pPr>
    </w:p>
    <w:p w14:paraId="0DE581BB" w14:textId="77777777" w:rsidR="00DB3DBB" w:rsidRPr="00DB3DBB" w:rsidRDefault="00DB3DBB" w:rsidP="00DB3DBB">
      <w:pPr>
        <w:rPr>
          <w:rFonts w:ascii="Arial" w:hAnsi="Arial" w:cs="Arial"/>
        </w:rPr>
      </w:pPr>
    </w:p>
    <w:p w14:paraId="1F650DF2" w14:textId="77777777" w:rsidR="00DB3DBB" w:rsidRPr="00DB3DBB" w:rsidRDefault="00DB3DBB" w:rsidP="00DB3DBB">
      <w:pPr>
        <w:rPr>
          <w:rFonts w:ascii="Arial" w:hAnsi="Arial" w:cs="Arial"/>
        </w:rPr>
      </w:pPr>
    </w:p>
    <w:p w14:paraId="357F927E" w14:textId="77777777" w:rsidR="00DB3DBB" w:rsidRPr="00DB3DBB" w:rsidRDefault="00DB3DBB" w:rsidP="00DB3DBB">
      <w:pPr>
        <w:rPr>
          <w:rFonts w:ascii="Arial" w:hAnsi="Arial" w:cs="Arial"/>
        </w:rPr>
      </w:pPr>
    </w:p>
    <w:p w14:paraId="4616C69A" w14:textId="77777777" w:rsidR="00DB3DBB" w:rsidRPr="00DB3DBB" w:rsidRDefault="00DB3DBB" w:rsidP="00DB3DBB">
      <w:pPr>
        <w:rPr>
          <w:rFonts w:ascii="Arial" w:hAnsi="Arial" w:cs="Arial"/>
        </w:rPr>
      </w:pPr>
    </w:p>
    <w:p w14:paraId="5FC2F0B0" w14:textId="77777777" w:rsidR="00DB3DBB" w:rsidRPr="00DB3DBB" w:rsidRDefault="00DB3DBB" w:rsidP="00DB3DBB">
      <w:pPr>
        <w:rPr>
          <w:rFonts w:ascii="Arial" w:hAnsi="Arial" w:cs="Arial"/>
        </w:rPr>
      </w:pPr>
    </w:p>
    <w:p w14:paraId="792CA5C9" w14:textId="77777777" w:rsidR="00DB3DBB" w:rsidRPr="00DB3DBB" w:rsidRDefault="00DB3DBB" w:rsidP="00DB3DBB">
      <w:pPr>
        <w:rPr>
          <w:rFonts w:ascii="Arial" w:hAnsi="Arial" w:cs="Arial"/>
        </w:rPr>
      </w:pPr>
    </w:p>
    <w:p w14:paraId="13E4FBB8" w14:textId="77777777" w:rsidR="00DB3DBB" w:rsidRPr="00DB3DBB" w:rsidRDefault="00DB3DBB" w:rsidP="00DB3DBB">
      <w:pPr>
        <w:rPr>
          <w:rFonts w:ascii="Arial" w:hAnsi="Arial" w:cs="Arial"/>
        </w:rPr>
      </w:pPr>
    </w:p>
    <w:p w14:paraId="635386AD" w14:textId="77777777" w:rsidR="00DB3DBB" w:rsidRPr="00DB3DBB" w:rsidRDefault="00DB3DBB" w:rsidP="00DB3DBB">
      <w:pPr>
        <w:rPr>
          <w:rFonts w:ascii="Arial" w:hAnsi="Arial" w:cs="Arial"/>
        </w:rPr>
      </w:pPr>
    </w:p>
    <w:p w14:paraId="5CDDD62F" w14:textId="58687B87" w:rsidR="00DB3DBB" w:rsidRPr="00DB3DBB" w:rsidRDefault="0055483D" w:rsidP="0055483D">
      <w:pPr>
        <w:tabs>
          <w:tab w:val="left" w:pos="75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291AE1" w14:textId="35E7D129" w:rsidR="00E56EDF" w:rsidRPr="00DB3DBB" w:rsidRDefault="00136E68" w:rsidP="00136E68">
      <w:pPr>
        <w:tabs>
          <w:tab w:val="left" w:pos="84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56EDF" w:rsidRPr="00DB3DBB" w:rsidSect="00A054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274" w:bottom="54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5BB1D" w14:textId="77777777" w:rsidR="002F5A0D" w:rsidRDefault="002F5A0D">
      <w:r>
        <w:separator/>
      </w:r>
    </w:p>
  </w:endnote>
  <w:endnote w:type="continuationSeparator" w:id="0">
    <w:p w14:paraId="0165BB1E" w14:textId="77777777" w:rsidR="002F5A0D" w:rsidRDefault="002F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2CE0" w14:textId="1E73FAA9" w:rsidR="001502F1" w:rsidRPr="00B364AB" w:rsidRDefault="001502F1" w:rsidP="001502F1">
    <w:pPr>
      <w:jc w:val="right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B364AB">
      <w:rPr>
        <w:rFonts w:ascii="Arial" w:hAnsi="Arial" w:cs="Arial"/>
        <w:i/>
        <w:color w:val="808080" w:themeColor="background1" w:themeShade="80"/>
        <w:sz w:val="16"/>
        <w:szCs w:val="16"/>
      </w:rPr>
      <w:t xml:space="preserve">EQS </w:t>
    </w:r>
    <w:r w:rsidR="00DB3DBB">
      <w:rPr>
        <w:rFonts w:ascii="Arial" w:hAnsi="Arial" w:cs="Arial"/>
        <w:i/>
        <w:color w:val="808080" w:themeColor="background1" w:themeShade="80"/>
        <w:sz w:val="16"/>
        <w:szCs w:val="16"/>
      </w:rPr>
      <w:t xml:space="preserve">33277 </w:t>
    </w:r>
    <w:r w:rsidR="00136E68">
      <w:rPr>
        <w:rFonts w:ascii="Arial" w:hAnsi="Arial" w:cs="Arial"/>
        <w:i/>
        <w:color w:val="808080" w:themeColor="background1" w:themeShade="80"/>
        <w:sz w:val="16"/>
        <w:szCs w:val="16"/>
      </w:rPr>
      <w:t>v1,</w:t>
    </w:r>
    <w:r w:rsidR="00AA049C">
      <w:rPr>
        <w:rFonts w:ascii="Arial" w:hAnsi="Arial" w:cs="Arial"/>
        <w:i/>
        <w:color w:val="808080" w:themeColor="background1" w:themeShade="80"/>
        <w:sz w:val="16"/>
        <w:szCs w:val="16"/>
      </w:rPr>
      <w:t>3</w:t>
    </w:r>
    <w:r w:rsidR="002B62A0">
      <w:rPr>
        <w:rFonts w:ascii="Arial" w:hAnsi="Arial" w:cs="Arial"/>
        <w:i/>
        <w:color w:val="808080" w:themeColor="background1" w:themeShade="80"/>
        <w:sz w:val="16"/>
        <w:szCs w:val="16"/>
      </w:rPr>
      <w:t xml:space="preserve">, </w:t>
    </w:r>
    <w:r w:rsidR="00B364AB">
      <w:rPr>
        <w:rFonts w:ascii="Arial" w:hAnsi="Arial" w:cs="Arial"/>
        <w:i/>
        <w:color w:val="808080" w:themeColor="background1" w:themeShade="80"/>
        <w:sz w:val="16"/>
        <w:szCs w:val="16"/>
      </w:rPr>
      <w:t>1 av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0"/>
    </w:tblGrid>
    <w:tr w:rsidR="00AC7367" w14:paraId="0165BB37" w14:textId="77777777">
      <w:trPr>
        <w:trHeight w:val="714"/>
      </w:trPr>
      <w:tc>
        <w:tcPr>
          <w:tcW w:w="11160" w:type="dxa"/>
          <w:tcBorders>
            <w:top w:val="single" w:sz="4" w:space="0" w:color="auto"/>
          </w:tcBorders>
        </w:tcPr>
        <w:p w14:paraId="7ED48FD6" w14:textId="52C40A33" w:rsidR="00252C37" w:rsidRPr="0050617D" w:rsidRDefault="002F5A0D" w:rsidP="00AC7367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617D">
            <w:rPr>
              <w:rFonts w:ascii="Arial" w:hAnsi="Arial" w:cs="Arial"/>
              <w:b/>
              <w:sz w:val="12"/>
              <w:szCs w:val="12"/>
            </w:rPr>
            <w:t>S</w:t>
          </w:r>
          <w:r w:rsidR="00252C37" w:rsidRPr="0050617D">
            <w:rPr>
              <w:rFonts w:ascii="Arial" w:hAnsi="Arial" w:cs="Arial"/>
              <w:b/>
              <w:sz w:val="12"/>
              <w:szCs w:val="12"/>
            </w:rPr>
            <w:t>t. Olavs Hospital</w:t>
          </w:r>
          <w:r w:rsidR="003768EB" w:rsidRPr="0050617D">
            <w:rPr>
              <w:rFonts w:ascii="Arial" w:hAnsi="Arial" w:cs="Arial"/>
              <w:b/>
              <w:sz w:val="12"/>
              <w:szCs w:val="12"/>
            </w:rPr>
            <w:t xml:space="preserve">, </w:t>
          </w:r>
          <w:r w:rsidR="00252C37" w:rsidRPr="0050617D">
            <w:rPr>
              <w:rFonts w:ascii="Arial" w:hAnsi="Arial" w:cs="Arial"/>
              <w:b/>
              <w:sz w:val="12"/>
              <w:szCs w:val="12"/>
            </w:rPr>
            <w:t>Laboratoriemedisinsk klinikk, Avd. for immunologi og transfusjonsmedisin</w:t>
          </w:r>
        </w:p>
        <w:p w14:paraId="49816228" w14:textId="37EA74B3" w:rsidR="00252C37" w:rsidRPr="0050617D" w:rsidRDefault="00252C37" w:rsidP="00AC7367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50617D">
            <w:rPr>
              <w:rFonts w:ascii="Arial" w:hAnsi="Arial" w:cs="Arial"/>
              <w:sz w:val="12"/>
              <w:szCs w:val="12"/>
            </w:rPr>
            <w:t>Postadresse: Postboks 3250 Sluppen, 7006 Trondheim</w:t>
          </w:r>
          <w:r w:rsidR="0050617D">
            <w:rPr>
              <w:rFonts w:ascii="Arial" w:hAnsi="Arial" w:cs="Arial"/>
              <w:sz w:val="12"/>
              <w:szCs w:val="12"/>
            </w:rPr>
            <w:t xml:space="preserve"> - </w:t>
          </w:r>
          <w:r w:rsidRPr="0050617D">
            <w:rPr>
              <w:rStyle w:val="Sterk"/>
              <w:rFonts w:ascii="Arial" w:hAnsi="Arial" w:cs="Arial"/>
              <w:b w:val="0"/>
              <w:sz w:val="12"/>
              <w:szCs w:val="12"/>
            </w:rPr>
            <w:t xml:space="preserve">Besøksadresse: Erling </w:t>
          </w:r>
          <w:proofErr w:type="spellStart"/>
          <w:r w:rsidRPr="0050617D">
            <w:rPr>
              <w:rStyle w:val="Sterk"/>
              <w:rFonts w:ascii="Arial" w:hAnsi="Arial" w:cs="Arial"/>
              <w:b w:val="0"/>
              <w:sz w:val="12"/>
              <w:szCs w:val="12"/>
            </w:rPr>
            <w:t>Skjalgsons</w:t>
          </w:r>
          <w:proofErr w:type="spellEnd"/>
          <w:r w:rsidRPr="0050617D">
            <w:rPr>
              <w:rStyle w:val="Sterk"/>
              <w:rFonts w:ascii="Arial" w:hAnsi="Arial" w:cs="Arial"/>
              <w:b w:val="0"/>
              <w:sz w:val="12"/>
              <w:szCs w:val="12"/>
            </w:rPr>
            <w:t xml:space="preserve"> Gate 1, 7030 Trondheim</w:t>
          </w:r>
        </w:p>
        <w:p w14:paraId="0165BB35" w14:textId="76B2EF75" w:rsidR="00252C37" w:rsidRPr="0050617D" w:rsidRDefault="00061393" w:rsidP="00252C37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50617D">
            <w:rPr>
              <w:rFonts w:ascii="Arial" w:hAnsi="Arial" w:cs="Arial"/>
              <w:sz w:val="12"/>
              <w:szCs w:val="12"/>
            </w:rPr>
            <w:t xml:space="preserve">Hjemmeside: </w:t>
          </w:r>
          <w:hyperlink r:id="rId1" w:history="1">
            <w:r w:rsidR="0050617D" w:rsidRPr="00FD09F5">
              <w:rPr>
                <w:rStyle w:val="Hyperkobling"/>
                <w:rFonts w:ascii="Arial" w:hAnsi="Arial" w:cs="Arial"/>
                <w:sz w:val="12"/>
                <w:szCs w:val="12"/>
              </w:rPr>
              <w:t>www.stolav.no/lab</w:t>
            </w:r>
          </w:hyperlink>
          <w:r w:rsidR="0050617D">
            <w:rPr>
              <w:rFonts w:ascii="Arial" w:hAnsi="Arial" w:cs="Arial"/>
              <w:sz w:val="12"/>
              <w:szCs w:val="12"/>
            </w:rPr>
            <w:t xml:space="preserve"> - </w:t>
          </w:r>
          <w:r w:rsidR="00252C37" w:rsidRPr="0050617D">
            <w:rPr>
              <w:rFonts w:ascii="Arial" w:hAnsi="Arial" w:cs="Arial"/>
              <w:sz w:val="12"/>
              <w:szCs w:val="12"/>
            </w:rPr>
            <w:t>Tlf. Servicetorg 72 57 32 00</w:t>
          </w:r>
        </w:p>
        <w:p w14:paraId="0165BB36" w14:textId="604CD55F" w:rsidR="00AC7367" w:rsidRDefault="00AC7367" w:rsidP="00AD1553">
          <w:pPr>
            <w:rPr>
              <w:sz w:val="16"/>
              <w:szCs w:val="16"/>
            </w:rPr>
          </w:pPr>
        </w:p>
      </w:tc>
    </w:tr>
  </w:tbl>
  <w:p w14:paraId="0165BB38" w14:textId="77777777" w:rsidR="00FF22E8" w:rsidRPr="006F3841" w:rsidRDefault="00FF22E8" w:rsidP="006F3841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BB1B" w14:textId="77777777" w:rsidR="002F5A0D" w:rsidRDefault="002F5A0D">
      <w:r>
        <w:separator/>
      </w:r>
    </w:p>
  </w:footnote>
  <w:footnote w:type="continuationSeparator" w:id="0">
    <w:p w14:paraId="0165BB1C" w14:textId="77777777" w:rsidR="002F5A0D" w:rsidRDefault="002F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652" w14:textId="77777777" w:rsidR="00AD1553" w:rsidRDefault="00AD1553" w:rsidP="00AD1553">
    <w:pPr>
      <w:pStyle w:val="Topptekst"/>
      <w:tabs>
        <w:tab w:val="left" w:pos="4140"/>
        <w:tab w:val="left" w:pos="7560"/>
      </w:tabs>
      <w:rPr>
        <w:rFonts w:ascii="Arial" w:hAnsi="Arial" w:cs="Arial"/>
        <w:sz w:val="16"/>
      </w:rPr>
    </w:pPr>
    <w:r>
      <w:tab/>
    </w:r>
  </w:p>
  <w:tbl>
    <w:tblPr>
      <w:tblW w:w="100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3420"/>
      <w:gridCol w:w="2700"/>
    </w:tblGrid>
    <w:tr w:rsidR="00AD1553" w14:paraId="0CCE8536" w14:textId="77777777" w:rsidTr="009F1857">
      <w:tc>
        <w:tcPr>
          <w:tcW w:w="3960" w:type="dxa"/>
          <w:vMerge w:val="restart"/>
          <w:tcBorders>
            <w:right w:val="single" w:sz="4" w:space="0" w:color="auto"/>
          </w:tcBorders>
        </w:tcPr>
        <w:p w14:paraId="5BFE25DD" w14:textId="73FFE632" w:rsidR="00AD1553" w:rsidRDefault="00095FC2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3B2F0D91" wp14:editId="3BC26158">
                <wp:extent cx="2026886" cy="295275"/>
                <wp:effectExtent l="0" t="0" r="0" b="0"/>
                <wp:docPr id="5" name="Bilde 5" descr="http://virksomhetsportal.helsemn.no/omrader/HNT/Documents/Helse%20Nord-Tr%C3%B8ndela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virksomhetsportal.helsemn.no/omrader/HNT/Documents/Helse%20Nord-Tr%C3%B8ndel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954" cy="300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tcBorders>
            <w:left w:val="single" w:sz="4" w:space="0" w:color="auto"/>
          </w:tcBorders>
        </w:tcPr>
        <w:p w14:paraId="110847AF" w14:textId="48F908E0" w:rsidR="00095FC2" w:rsidRDefault="00095FC2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 xml:space="preserve">Blodbanken i </w:t>
          </w:r>
        </w:p>
        <w:p w14:paraId="45FD7073" w14:textId="641FA2CF" w:rsidR="00AD1553" w:rsidRPr="00AF6BE2" w:rsidRDefault="00095FC2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Helse Nord-Trøndelag</w:t>
          </w:r>
        </w:p>
      </w:tc>
      <w:tc>
        <w:tcPr>
          <w:tcW w:w="2700" w:type="dxa"/>
          <w:vMerge w:val="restart"/>
        </w:tcPr>
        <w:p w14:paraId="26CFCBEA" w14:textId="77777777" w:rsidR="00AD1553" w:rsidRDefault="00AD1553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5FC4208F" wp14:editId="022201B8">
                <wp:extent cx="1266825" cy="209550"/>
                <wp:effectExtent l="0" t="0" r="9525" b="0"/>
                <wp:docPr id="6" name="Bilde 6" descr="logo_rgb_positi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gb_posi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1553" w14:paraId="11C7E46C" w14:textId="77777777" w:rsidTr="009F1857">
      <w:tc>
        <w:tcPr>
          <w:tcW w:w="3960" w:type="dxa"/>
          <w:vMerge/>
          <w:tcBorders>
            <w:right w:val="single" w:sz="4" w:space="0" w:color="auto"/>
          </w:tcBorders>
        </w:tcPr>
        <w:p w14:paraId="69D91ABE" w14:textId="77777777" w:rsidR="00AD1553" w:rsidRDefault="00AD1553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420" w:type="dxa"/>
          <w:tcBorders>
            <w:left w:val="single" w:sz="4" w:space="0" w:color="auto"/>
          </w:tcBorders>
        </w:tcPr>
        <w:p w14:paraId="48E3D8B8" w14:textId="77777777" w:rsidR="00AD1553" w:rsidRPr="00AF6BE2" w:rsidRDefault="00AD1553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b/>
              <w:sz w:val="16"/>
            </w:rPr>
          </w:pPr>
        </w:p>
      </w:tc>
      <w:tc>
        <w:tcPr>
          <w:tcW w:w="2700" w:type="dxa"/>
          <w:vMerge/>
        </w:tcPr>
        <w:p w14:paraId="67FDE1AF" w14:textId="77777777" w:rsidR="00AD1553" w:rsidRDefault="00AD1553" w:rsidP="009F1857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</w:tbl>
  <w:p w14:paraId="3E3810C2" w14:textId="77777777" w:rsidR="00AD1553" w:rsidRDefault="00AD15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BB22" w14:textId="77777777" w:rsidR="00FF22E8" w:rsidRDefault="00FF22E8" w:rsidP="00BB0E82">
    <w:pPr>
      <w:pStyle w:val="Topptekst"/>
      <w:tabs>
        <w:tab w:val="left" w:pos="4140"/>
        <w:tab w:val="left" w:pos="7560"/>
      </w:tabs>
      <w:rPr>
        <w:rFonts w:ascii="Arial" w:hAnsi="Arial" w:cs="Arial"/>
        <w:sz w:val="16"/>
      </w:rPr>
    </w:pPr>
    <w:r>
      <w:t xml:space="preserve"> </w:t>
    </w:r>
    <w:r>
      <w:tab/>
    </w:r>
  </w:p>
  <w:tbl>
    <w:tblPr>
      <w:tblW w:w="100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3420"/>
      <w:gridCol w:w="2700"/>
    </w:tblGrid>
    <w:tr w:rsidR="00AC7367" w14:paraId="0165BB26" w14:textId="77777777">
      <w:tc>
        <w:tcPr>
          <w:tcW w:w="3960" w:type="dxa"/>
          <w:vMerge w:val="restart"/>
          <w:tcBorders>
            <w:right w:val="single" w:sz="4" w:space="0" w:color="auto"/>
          </w:tcBorders>
        </w:tcPr>
        <w:p w14:paraId="0165BB23" w14:textId="77777777" w:rsidR="00AC7367" w:rsidRDefault="000452F8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0165BB39" wp14:editId="0165BB3A">
                <wp:extent cx="1971675" cy="238125"/>
                <wp:effectExtent l="0" t="0" r="9525" b="9525"/>
                <wp:docPr id="3" name="Bilde 3" descr="logo_rgb_positi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gb_posi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tcBorders>
            <w:left w:val="single" w:sz="4" w:space="0" w:color="auto"/>
          </w:tcBorders>
        </w:tcPr>
        <w:p w14:paraId="11A3A672" w14:textId="77777777" w:rsidR="00AC7367" w:rsidRDefault="00252C37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Laboratoriemedisinsk klinikk</w:t>
          </w:r>
        </w:p>
        <w:p w14:paraId="0165BB24" w14:textId="01276B52" w:rsidR="00252C37" w:rsidRPr="00AF6BE2" w:rsidRDefault="00252C37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Avd. for immunologi og transfusjonsmedisin</w:t>
          </w:r>
        </w:p>
      </w:tc>
      <w:tc>
        <w:tcPr>
          <w:tcW w:w="2700" w:type="dxa"/>
          <w:vMerge w:val="restart"/>
        </w:tcPr>
        <w:p w14:paraId="0165BB25" w14:textId="77777777" w:rsidR="00AC7367" w:rsidRDefault="000452F8" w:rsidP="009653BE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165BB3B" wp14:editId="0165BB3C">
                <wp:extent cx="1266825" cy="209550"/>
                <wp:effectExtent l="0" t="0" r="9525" b="0"/>
                <wp:docPr id="4" name="Bilde 4" descr="logo_rgb_positi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gb_posi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367" w14:paraId="0165BB2A" w14:textId="77777777">
      <w:tc>
        <w:tcPr>
          <w:tcW w:w="3960" w:type="dxa"/>
          <w:vMerge/>
          <w:tcBorders>
            <w:right w:val="single" w:sz="4" w:space="0" w:color="auto"/>
          </w:tcBorders>
        </w:tcPr>
        <w:p w14:paraId="0165BB27" w14:textId="4E351F82" w:rsidR="00AC7367" w:rsidRDefault="00AC7367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420" w:type="dxa"/>
          <w:tcBorders>
            <w:left w:val="single" w:sz="4" w:space="0" w:color="auto"/>
          </w:tcBorders>
        </w:tcPr>
        <w:p w14:paraId="0165BB28" w14:textId="77777777" w:rsidR="00AC7367" w:rsidRPr="00AF6BE2" w:rsidRDefault="00AC7367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b/>
              <w:sz w:val="16"/>
            </w:rPr>
          </w:pPr>
        </w:p>
      </w:tc>
      <w:tc>
        <w:tcPr>
          <w:tcW w:w="2700" w:type="dxa"/>
          <w:vMerge/>
        </w:tcPr>
        <w:p w14:paraId="0165BB29" w14:textId="77777777" w:rsidR="00AC7367" w:rsidRDefault="00AC7367" w:rsidP="009653BE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  <w:tr w:rsidR="00784B28" w14:paraId="0165BB2E" w14:textId="77777777">
      <w:tc>
        <w:tcPr>
          <w:tcW w:w="3960" w:type="dxa"/>
          <w:tcBorders>
            <w:right w:val="single" w:sz="4" w:space="0" w:color="auto"/>
          </w:tcBorders>
        </w:tcPr>
        <w:p w14:paraId="0165BB2B" w14:textId="77777777" w:rsidR="00784B28" w:rsidRDefault="00784B28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420" w:type="dxa"/>
          <w:tcBorders>
            <w:left w:val="single" w:sz="4" w:space="0" w:color="auto"/>
          </w:tcBorders>
        </w:tcPr>
        <w:p w14:paraId="0165BB2C" w14:textId="77777777" w:rsidR="00784B28" w:rsidRDefault="00784B28" w:rsidP="00D46FB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2700" w:type="dxa"/>
        </w:tcPr>
        <w:p w14:paraId="0165BB2D" w14:textId="77777777" w:rsidR="00784B28" w:rsidRDefault="00784B28" w:rsidP="009653BE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  <w:tr w:rsidR="00C26718" w14:paraId="0165BB32" w14:textId="77777777">
      <w:tc>
        <w:tcPr>
          <w:tcW w:w="3960" w:type="dxa"/>
          <w:tcBorders>
            <w:right w:val="single" w:sz="4" w:space="0" w:color="auto"/>
          </w:tcBorders>
        </w:tcPr>
        <w:p w14:paraId="0165BB2F" w14:textId="77777777" w:rsidR="00C26718" w:rsidRDefault="00C26718" w:rsidP="00201753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420" w:type="dxa"/>
          <w:tcBorders>
            <w:left w:val="single" w:sz="4" w:space="0" w:color="auto"/>
          </w:tcBorders>
        </w:tcPr>
        <w:p w14:paraId="0165BB30" w14:textId="77777777" w:rsidR="00C26718" w:rsidRDefault="00C26718" w:rsidP="00AB2890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2700" w:type="dxa"/>
        </w:tcPr>
        <w:p w14:paraId="0165BB31" w14:textId="77777777" w:rsidR="00C26718" w:rsidRDefault="00C26718" w:rsidP="009653BE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</w:tbl>
  <w:p w14:paraId="0165BB33" w14:textId="77777777" w:rsidR="00FF22E8" w:rsidRDefault="00FF22E8" w:rsidP="00BB0E82">
    <w:pPr>
      <w:pStyle w:val="Topptekst"/>
      <w:tabs>
        <w:tab w:val="left" w:pos="4140"/>
        <w:tab w:val="left" w:pos="7560"/>
      </w:tabs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65"/>
    <w:rsid w:val="000014B7"/>
    <w:rsid w:val="000029C5"/>
    <w:rsid w:val="00030FF7"/>
    <w:rsid w:val="00031A44"/>
    <w:rsid w:val="00034AE5"/>
    <w:rsid w:val="00037A75"/>
    <w:rsid w:val="00042507"/>
    <w:rsid w:val="000452F8"/>
    <w:rsid w:val="00053F72"/>
    <w:rsid w:val="0005427B"/>
    <w:rsid w:val="00054A29"/>
    <w:rsid w:val="000567AC"/>
    <w:rsid w:val="00061393"/>
    <w:rsid w:val="00065CCF"/>
    <w:rsid w:val="0007460A"/>
    <w:rsid w:val="00084C92"/>
    <w:rsid w:val="000865A6"/>
    <w:rsid w:val="000869B7"/>
    <w:rsid w:val="00092A4A"/>
    <w:rsid w:val="00094F92"/>
    <w:rsid w:val="00095FC2"/>
    <w:rsid w:val="000A5EA5"/>
    <w:rsid w:val="000B7A1E"/>
    <w:rsid w:val="000C582E"/>
    <w:rsid w:val="000D3965"/>
    <w:rsid w:val="000D7619"/>
    <w:rsid w:val="000E4D29"/>
    <w:rsid w:val="000E4E76"/>
    <w:rsid w:val="000F6C71"/>
    <w:rsid w:val="001002AD"/>
    <w:rsid w:val="001069C7"/>
    <w:rsid w:val="00131A6C"/>
    <w:rsid w:val="00136E68"/>
    <w:rsid w:val="001441BB"/>
    <w:rsid w:val="0014607C"/>
    <w:rsid w:val="001502F1"/>
    <w:rsid w:val="00155EB4"/>
    <w:rsid w:val="0015641F"/>
    <w:rsid w:val="001564CB"/>
    <w:rsid w:val="00165972"/>
    <w:rsid w:val="001758C4"/>
    <w:rsid w:val="00187552"/>
    <w:rsid w:val="001B389F"/>
    <w:rsid w:val="001B3FD9"/>
    <w:rsid w:val="001C2414"/>
    <w:rsid w:val="001C5BAA"/>
    <w:rsid w:val="001C5EEA"/>
    <w:rsid w:val="001D7999"/>
    <w:rsid w:val="001E0D88"/>
    <w:rsid w:val="001E15D1"/>
    <w:rsid w:val="001E3312"/>
    <w:rsid w:val="001E3AFC"/>
    <w:rsid w:val="001E3C5E"/>
    <w:rsid w:val="001E7319"/>
    <w:rsid w:val="001E7846"/>
    <w:rsid w:val="00201753"/>
    <w:rsid w:val="00206664"/>
    <w:rsid w:val="002146C8"/>
    <w:rsid w:val="00215C96"/>
    <w:rsid w:val="002254D3"/>
    <w:rsid w:val="00226936"/>
    <w:rsid w:val="002329B0"/>
    <w:rsid w:val="00243FF4"/>
    <w:rsid w:val="00252305"/>
    <w:rsid w:val="00252C37"/>
    <w:rsid w:val="00253E58"/>
    <w:rsid w:val="00254EAD"/>
    <w:rsid w:val="00272D68"/>
    <w:rsid w:val="002741BB"/>
    <w:rsid w:val="00281943"/>
    <w:rsid w:val="0029725B"/>
    <w:rsid w:val="002A7B8E"/>
    <w:rsid w:val="002B0634"/>
    <w:rsid w:val="002B24CE"/>
    <w:rsid w:val="002B62A0"/>
    <w:rsid w:val="002D5AE8"/>
    <w:rsid w:val="002F59B5"/>
    <w:rsid w:val="002F5A0D"/>
    <w:rsid w:val="00303C32"/>
    <w:rsid w:val="0030528E"/>
    <w:rsid w:val="00306DD8"/>
    <w:rsid w:val="00315373"/>
    <w:rsid w:val="003241D9"/>
    <w:rsid w:val="0033705E"/>
    <w:rsid w:val="00345139"/>
    <w:rsid w:val="0035724E"/>
    <w:rsid w:val="003613F4"/>
    <w:rsid w:val="0036767D"/>
    <w:rsid w:val="0036795B"/>
    <w:rsid w:val="003707D3"/>
    <w:rsid w:val="003768EB"/>
    <w:rsid w:val="00387521"/>
    <w:rsid w:val="003A1D64"/>
    <w:rsid w:val="003A6D6C"/>
    <w:rsid w:val="003D0026"/>
    <w:rsid w:val="003D54D4"/>
    <w:rsid w:val="003D6A99"/>
    <w:rsid w:val="003E6B65"/>
    <w:rsid w:val="003F1412"/>
    <w:rsid w:val="003F5618"/>
    <w:rsid w:val="00405A83"/>
    <w:rsid w:val="004255FE"/>
    <w:rsid w:val="00444DE1"/>
    <w:rsid w:val="00456FAB"/>
    <w:rsid w:val="004856C4"/>
    <w:rsid w:val="004952D6"/>
    <w:rsid w:val="004A1E4B"/>
    <w:rsid w:val="004A3282"/>
    <w:rsid w:val="004B3FBA"/>
    <w:rsid w:val="004C2989"/>
    <w:rsid w:val="004C43A9"/>
    <w:rsid w:val="004C5487"/>
    <w:rsid w:val="004C5CE4"/>
    <w:rsid w:val="004D5032"/>
    <w:rsid w:val="004D68F5"/>
    <w:rsid w:val="004E047F"/>
    <w:rsid w:val="004E29BD"/>
    <w:rsid w:val="004E7DB0"/>
    <w:rsid w:val="004F2119"/>
    <w:rsid w:val="004F3278"/>
    <w:rsid w:val="004F4B9B"/>
    <w:rsid w:val="0050617D"/>
    <w:rsid w:val="0051054D"/>
    <w:rsid w:val="005237A7"/>
    <w:rsid w:val="00524162"/>
    <w:rsid w:val="00527826"/>
    <w:rsid w:val="00541770"/>
    <w:rsid w:val="005443A2"/>
    <w:rsid w:val="00545375"/>
    <w:rsid w:val="0055483D"/>
    <w:rsid w:val="005627BF"/>
    <w:rsid w:val="00584DCF"/>
    <w:rsid w:val="00590411"/>
    <w:rsid w:val="005A2DFA"/>
    <w:rsid w:val="005C42BE"/>
    <w:rsid w:val="005C722D"/>
    <w:rsid w:val="005D55A3"/>
    <w:rsid w:val="005D5AC7"/>
    <w:rsid w:val="005E48CB"/>
    <w:rsid w:val="005E5241"/>
    <w:rsid w:val="00610467"/>
    <w:rsid w:val="00611EBD"/>
    <w:rsid w:val="006300E7"/>
    <w:rsid w:val="00641000"/>
    <w:rsid w:val="006431C3"/>
    <w:rsid w:val="0065149B"/>
    <w:rsid w:val="00661AE6"/>
    <w:rsid w:val="00664D22"/>
    <w:rsid w:val="0067377F"/>
    <w:rsid w:val="00692E3A"/>
    <w:rsid w:val="006A506E"/>
    <w:rsid w:val="006B18A9"/>
    <w:rsid w:val="006B2620"/>
    <w:rsid w:val="006B6D19"/>
    <w:rsid w:val="006D03D7"/>
    <w:rsid w:val="006D271A"/>
    <w:rsid w:val="006E08C3"/>
    <w:rsid w:val="006E1FE4"/>
    <w:rsid w:val="006F37BE"/>
    <w:rsid w:val="006F3841"/>
    <w:rsid w:val="006F5F97"/>
    <w:rsid w:val="006F6E07"/>
    <w:rsid w:val="00706400"/>
    <w:rsid w:val="00713211"/>
    <w:rsid w:val="00724CC6"/>
    <w:rsid w:val="00742439"/>
    <w:rsid w:val="00755382"/>
    <w:rsid w:val="007815FC"/>
    <w:rsid w:val="00784B28"/>
    <w:rsid w:val="00784E89"/>
    <w:rsid w:val="00794BBA"/>
    <w:rsid w:val="00796DF8"/>
    <w:rsid w:val="007A5F3D"/>
    <w:rsid w:val="007B28F7"/>
    <w:rsid w:val="007B5122"/>
    <w:rsid w:val="007B6E8D"/>
    <w:rsid w:val="007C0693"/>
    <w:rsid w:val="007C703A"/>
    <w:rsid w:val="007D2AB2"/>
    <w:rsid w:val="007D60AE"/>
    <w:rsid w:val="007E5D2E"/>
    <w:rsid w:val="007F5C0B"/>
    <w:rsid w:val="007F61A8"/>
    <w:rsid w:val="008019E1"/>
    <w:rsid w:val="00826E10"/>
    <w:rsid w:val="00827EC8"/>
    <w:rsid w:val="008472F4"/>
    <w:rsid w:val="008602C8"/>
    <w:rsid w:val="0086727A"/>
    <w:rsid w:val="00884C28"/>
    <w:rsid w:val="00886FA1"/>
    <w:rsid w:val="008C0B73"/>
    <w:rsid w:val="008C5B4D"/>
    <w:rsid w:val="008D3C52"/>
    <w:rsid w:val="009009FB"/>
    <w:rsid w:val="009165A3"/>
    <w:rsid w:val="0092106F"/>
    <w:rsid w:val="00922D9E"/>
    <w:rsid w:val="009620A8"/>
    <w:rsid w:val="00963320"/>
    <w:rsid w:val="009653BE"/>
    <w:rsid w:val="00965C09"/>
    <w:rsid w:val="00967BD7"/>
    <w:rsid w:val="00973E2A"/>
    <w:rsid w:val="0098067B"/>
    <w:rsid w:val="00981D15"/>
    <w:rsid w:val="00993581"/>
    <w:rsid w:val="009C192A"/>
    <w:rsid w:val="009C57FE"/>
    <w:rsid w:val="009C6A9F"/>
    <w:rsid w:val="009C7206"/>
    <w:rsid w:val="009D41E6"/>
    <w:rsid w:val="009E1A5D"/>
    <w:rsid w:val="009E58D1"/>
    <w:rsid w:val="00A04AFB"/>
    <w:rsid w:val="00A0546D"/>
    <w:rsid w:val="00A06D05"/>
    <w:rsid w:val="00A205A3"/>
    <w:rsid w:val="00A271B4"/>
    <w:rsid w:val="00A438A8"/>
    <w:rsid w:val="00A46FB9"/>
    <w:rsid w:val="00A4743F"/>
    <w:rsid w:val="00A5307F"/>
    <w:rsid w:val="00A700D0"/>
    <w:rsid w:val="00A7231D"/>
    <w:rsid w:val="00A7537E"/>
    <w:rsid w:val="00A75E47"/>
    <w:rsid w:val="00A82F42"/>
    <w:rsid w:val="00A90289"/>
    <w:rsid w:val="00A91E7F"/>
    <w:rsid w:val="00A925AA"/>
    <w:rsid w:val="00AA049C"/>
    <w:rsid w:val="00AA4F8F"/>
    <w:rsid w:val="00AA75A2"/>
    <w:rsid w:val="00AB07AA"/>
    <w:rsid w:val="00AB2890"/>
    <w:rsid w:val="00AC7367"/>
    <w:rsid w:val="00AD013B"/>
    <w:rsid w:val="00AD1553"/>
    <w:rsid w:val="00AD5EB3"/>
    <w:rsid w:val="00AE0058"/>
    <w:rsid w:val="00AE0AF9"/>
    <w:rsid w:val="00AF4D1C"/>
    <w:rsid w:val="00AF6BE2"/>
    <w:rsid w:val="00B12DA6"/>
    <w:rsid w:val="00B1400F"/>
    <w:rsid w:val="00B14E9F"/>
    <w:rsid w:val="00B2706C"/>
    <w:rsid w:val="00B279F5"/>
    <w:rsid w:val="00B364AB"/>
    <w:rsid w:val="00B635E2"/>
    <w:rsid w:val="00B77B64"/>
    <w:rsid w:val="00B90A85"/>
    <w:rsid w:val="00B91483"/>
    <w:rsid w:val="00BA041D"/>
    <w:rsid w:val="00BA2AA7"/>
    <w:rsid w:val="00BB0E82"/>
    <w:rsid w:val="00BB28B1"/>
    <w:rsid w:val="00BB6EEC"/>
    <w:rsid w:val="00BC063A"/>
    <w:rsid w:val="00BC1692"/>
    <w:rsid w:val="00BC76C5"/>
    <w:rsid w:val="00BD56BA"/>
    <w:rsid w:val="00BE25A3"/>
    <w:rsid w:val="00BE4FE2"/>
    <w:rsid w:val="00BE5B8E"/>
    <w:rsid w:val="00BE7BBB"/>
    <w:rsid w:val="00C11E0D"/>
    <w:rsid w:val="00C14DCB"/>
    <w:rsid w:val="00C26718"/>
    <w:rsid w:val="00C3483C"/>
    <w:rsid w:val="00C35671"/>
    <w:rsid w:val="00C368F7"/>
    <w:rsid w:val="00C52EE4"/>
    <w:rsid w:val="00C625C8"/>
    <w:rsid w:val="00C67EE5"/>
    <w:rsid w:val="00C702BF"/>
    <w:rsid w:val="00C73766"/>
    <w:rsid w:val="00C77533"/>
    <w:rsid w:val="00C83501"/>
    <w:rsid w:val="00CA2065"/>
    <w:rsid w:val="00CB5A48"/>
    <w:rsid w:val="00CB72EF"/>
    <w:rsid w:val="00CB79AC"/>
    <w:rsid w:val="00CC5599"/>
    <w:rsid w:val="00CC6FDC"/>
    <w:rsid w:val="00D25EF4"/>
    <w:rsid w:val="00D35382"/>
    <w:rsid w:val="00D42E7F"/>
    <w:rsid w:val="00D44C10"/>
    <w:rsid w:val="00D46BC6"/>
    <w:rsid w:val="00D46FB0"/>
    <w:rsid w:val="00D60DC9"/>
    <w:rsid w:val="00D62100"/>
    <w:rsid w:val="00D67787"/>
    <w:rsid w:val="00D711CA"/>
    <w:rsid w:val="00D770D2"/>
    <w:rsid w:val="00D83F4E"/>
    <w:rsid w:val="00D90664"/>
    <w:rsid w:val="00DA0205"/>
    <w:rsid w:val="00DB3DBB"/>
    <w:rsid w:val="00DC5011"/>
    <w:rsid w:val="00DC6AE7"/>
    <w:rsid w:val="00DD0ABD"/>
    <w:rsid w:val="00DD11F6"/>
    <w:rsid w:val="00DD689E"/>
    <w:rsid w:val="00DE27F8"/>
    <w:rsid w:val="00DF371B"/>
    <w:rsid w:val="00E05A90"/>
    <w:rsid w:val="00E113E1"/>
    <w:rsid w:val="00E27B95"/>
    <w:rsid w:val="00E31B8C"/>
    <w:rsid w:val="00E367E7"/>
    <w:rsid w:val="00E432EE"/>
    <w:rsid w:val="00E52EB5"/>
    <w:rsid w:val="00E56EDF"/>
    <w:rsid w:val="00E6370B"/>
    <w:rsid w:val="00E72035"/>
    <w:rsid w:val="00E7521B"/>
    <w:rsid w:val="00EA2CF4"/>
    <w:rsid w:val="00EA49E3"/>
    <w:rsid w:val="00EB0660"/>
    <w:rsid w:val="00EC398C"/>
    <w:rsid w:val="00EE186A"/>
    <w:rsid w:val="00EE57EB"/>
    <w:rsid w:val="00EE6D40"/>
    <w:rsid w:val="00EF633B"/>
    <w:rsid w:val="00EF6685"/>
    <w:rsid w:val="00EF766F"/>
    <w:rsid w:val="00F040BF"/>
    <w:rsid w:val="00F104D7"/>
    <w:rsid w:val="00F13113"/>
    <w:rsid w:val="00F25675"/>
    <w:rsid w:val="00F430CC"/>
    <w:rsid w:val="00F62757"/>
    <w:rsid w:val="00F65960"/>
    <w:rsid w:val="00F8591E"/>
    <w:rsid w:val="00F95BEF"/>
    <w:rsid w:val="00F97ED5"/>
    <w:rsid w:val="00FA0A44"/>
    <w:rsid w:val="00FA4058"/>
    <w:rsid w:val="00FA5CE2"/>
    <w:rsid w:val="00FB1BC9"/>
    <w:rsid w:val="00FB3B98"/>
    <w:rsid w:val="00FC77DD"/>
    <w:rsid w:val="00FE5D49"/>
    <w:rsid w:val="00FF22E8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  <w14:docId w14:val="0165BAF9"/>
  <w15:docId w15:val="{CF85B285-AE5D-4224-A8B1-EBDE679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D4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semiHidden/>
    <w:rsid w:val="00973E2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FB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252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lav.no/la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Har\AppData\Roaming\Microsoft\Maler\esaw8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esentasjon xmlns="1a1c86cd-9206-425c-a87e-7b41f25d61c7">false</Presentasjon>
    <Ofte_x0020_i_x0020_bruk xmlns="1a1c86cd-9206-425c-a87e-7b41f25d61c7">true</Ofte_x0020_i_x0020_bruk>
    <Referat xmlns="1a1c86cd-9206-425c-a87e-7b41f25d61c7">false</Referat>
    <Status xmlns="e4910d5a-d957-43aa-98e4-ba5e784d4b22">Under arbeid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t. Olav" ma:contentTypeID="0x010100B838852F2775CB41AE06D3DBDDE7F31C00B75FB69B042D454FABCDDD794B966921" ma:contentTypeVersion="14" ma:contentTypeDescription="Opprett et nytt dokument på St. Olav." ma:contentTypeScope="" ma:versionID="9dcf9025c36e2c6fca2d56008b59eef8">
  <xsd:schema xmlns:xsd="http://www.w3.org/2001/XMLSchema" xmlns:p="http://schemas.microsoft.com/office/2006/metadata/properties" xmlns:ns2="1a1c86cd-9206-425c-a87e-7b41f25d61c7" xmlns:ns3="e4910d5a-d957-43aa-98e4-ba5e784d4b22" targetNamespace="http://schemas.microsoft.com/office/2006/metadata/properties" ma:root="true" ma:fieldsID="5bde52fc4ec600e3acc5abbe45a99759" ns2:_="" ns3:_="">
    <xsd:import namespace="1a1c86cd-9206-425c-a87e-7b41f25d61c7"/>
    <xsd:import namespace="e4910d5a-d957-43aa-98e4-ba5e784d4b22"/>
    <xsd:element name="properties">
      <xsd:complexType>
        <xsd:sequence>
          <xsd:element name="documentManagement">
            <xsd:complexType>
              <xsd:all>
                <xsd:element ref="ns2:Ofte_x0020_i_x0020_bruk" minOccurs="0"/>
                <xsd:element ref="ns2:Presentasjon" minOccurs="0"/>
                <xsd:element ref="ns2:Referat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1c86cd-9206-425c-a87e-7b41f25d61c7" elementFormDefault="qualified">
    <xsd:import namespace="http://schemas.microsoft.com/office/2006/documentManagement/types"/>
    <xsd:element name="Ofte_x0020_i_x0020_bruk" ma:index="2" nillable="true" ma:displayName="Ofte brukt" ma:default="0" ma:internalName="Ofte_x0020_i_x0020_bruk">
      <xsd:simpleType>
        <xsd:restriction base="dms:Boolean"/>
      </xsd:simpleType>
    </xsd:element>
    <xsd:element name="Presentasjon" ma:index="3" nillable="true" ma:displayName="Presentasjon" ma:default="0" ma:internalName="Presentasjon">
      <xsd:simpleType>
        <xsd:restriction base="dms:Boolean"/>
      </xsd:simpleType>
    </xsd:element>
    <xsd:element name="Referat" ma:index="4" nillable="true" ma:displayName="Referat" ma:default="0" ma:internalName="Referat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e4910d5a-d957-43aa-98e4-ba5e784d4b22" elementFormDefault="qualified">
    <xsd:import namespace="http://schemas.microsoft.com/office/2006/documentManagement/types"/>
    <xsd:element name="Status" ma:index="11" nillable="true" ma:displayName="Status" ma:default="Under arbeid" ma:format="Dropdown" ma:internalName="Status">
      <xsd:simpleType>
        <xsd:restriction base="dms:Choice">
          <xsd:enumeration value="Under arbeid"/>
          <xsd:enumeration value="Ferd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15472-B1F6-4EA8-BB1A-62F096E76A5B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4910d5a-d957-43aa-98e4-ba5e784d4b22"/>
    <ds:schemaRef ds:uri="1a1c86cd-9206-425c-a87e-7b41f25d61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85A3A1-F9F2-42BB-99E4-4B50A07E4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86cd-9206-425c-a87e-7b41f25d61c7"/>
    <ds:schemaRef ds:uri="e4910d5a-d957-43aa-98e4-ba5e784d4b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7CDB60-D335-4355-A09D-910A15D67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esaw8mal</Template>
  <TotalTime>13</TotalTime>
  <Pages>1</Pages>
  <Words>247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RiT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irene salomonsen</dc:creator>
  <cp:lastModifiedBy>Andersen, Gunn Mary</cp:lastModifiedBy>
  <cp:revision>8</cp:revision>
  <cp:lastPrinted>2015-11-20T09:35:00Z</cp:lastPrinted>
  <dcterms:created xsi:type="dcterms:W3CDTF">2022-02-21T06:39:00Z</dcterms:created>
  <dcterms:modified xsi:type="dcterms:W3CDTF">2025-02-27T10:08:00Z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kURL">
    <vt:lpwstr>http://trwebk2000:80/esaProd/archiveDocument.do</vt:lpwstr>
  </property>
  <property fmtid="{D5CDD505-2E9C-101B-9397-08002B2CF9AE}" pid="3" name="eSakDokid">
    <vt:lpwstr>14004213</vt:lpwstr>
  </property>
  <property fmtid="{D5CDD505-2E9C-101B-9397-08002B2CF9AE}" pid="4" name="eSakVersjon">
    <vt:lpwstr>1</vt:lpwstr>
  </property>
  <property fmtid="{D5CDD505-2E9C-101B-9397-08002B2CF9AE}" pid="5" name="eSakVariant">
    <vt:lpwstr>P</vt:lpwstr>
  </property>
  <property fmtid="{D5CDD505-2E9C-101B-9397-08002B2CF9AE}" pid="6" name="ContentTypeId">
    <vt:lpwstr>0x010100B838852F2775CB41AE06D3DBDDE7F31C00B75FB69B042D454FABCDDD794B966921</vt:lpwstr>
  </property>
</Properties>
</file>