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7604" w:type="dxa"/>
        <w:tblLayout w:type="fixed"/>
        <w:tblLook w:val="04A0" w:firstRow="1" w:lastRow="0" w:firstColumn="1" w:lastColumn="0" w:noHBand="0" w:noVBand="1"/>
      </w:tblPr>
      <w:tblGrid>
        <w:gridCol w:w="3529"/>
        <w:gridCol w:w="1122"/>
        <w:gridCol w:w="927"/>
        <w:gridCol w:w="372"/>
        <w:gridCol w:w="1654"/>
      </w:tblGrid>
      <w:tr w:rsidR="00A653B6" w:rsidRPr="009446C0" w:rsidTr="00D563DE">
        <w:trPr>
          <w:trHeight w:val="661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3B6" w:rsidRPr="009446C0" w:rsidRDefault="00A653B6" w:rsidP="001024EC">
            <w:pPr>
              <w:jc w:val="center"/>
              <w:rPr>
                <w:b/>
              </w:rPr>
            </w:pPr>
            <w:r w:rsidRPr="009446C0">
              <w:rPr>
                <w:b/>
                <w:noProof/>
                <w:color w:val="1F497D"/>
                <w:lang w:eastAsia="nb-NO"/>
              </w:rPr>
              <w:drawing>
                <wp:inline distT="0" distB="0" distL="0" distR="0" wp14:anchorId="355BCABB" wp14:editId="1D7D4406">
                  <wp:extent cx="1628775" cy="238125"/>
                  <wp:effectExtent l="0" t="0" r="9525" b="9525"/>
                  <wp:docPr id="2" name="Bilde 2" descr="Helse Nord-Trønde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se Nord-Trønde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53B6" w:rsidRPr="009446C0" w:rsidRDefault="00A653B6" w:rsidP="001024EC">
            <w:pPr>
              <w:jc w:val="center"/>
              <w:rPr>
                <w:b/>
              </w:rPr>
            </w:pPr>
            <w:r w:rsidRPr="009446C0">
              <w:rPr>
                <w:b/>
                <w:sz w:val="28"/>
              </w:rPr>
              <w:t>URIN-MIKROSKOPI</w:t>
            </w:r>
          </w:p>
        </w:tc>
      </w:tr>
      <w:tr w:rsidR="00A653B6" w:rsidRPr="007F615B" w:rsidTr="00D44A98">
        <w:trPr>
          <w:trHeight w:val="1972"/>
        </w:trPr>
        <w:tc>
          <w:tcPr>
            <w:tcW w:w="76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53B6" w:rsidRPr="007F615B" w:rsidRDefault="00A653B6" w:rsidP="001024EC">
            <w:r w:rsidRPr="007F615B">
              <w:t>Pasient ID</w:t>
            </w:r>
          </w:p>
        </w:tc>
      </w:tr>
      <w:tr w:rsidR="00A653B6" w:rsidRPr="007F615B" w:rsidTr="00D563DE">
        <w:trPr>
          <w:trHeight w:val="415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53B6" w:rsidRPr="00784550" w:rsidRDefault="00A653B6" w:rsidP="00102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Resultat </w:t>
            </w:r>
            <w:r w:rsidRPr="00784550">
              <w:rPr>
                <w:sz w:val="24"/>
              </w:rPr>
              <w:t>Urin</w:t>
            </w:r>
            <w:r>
              <w:rPr>
                <w:sz w:val="24"/>
              </w:rPr>
              <w:t>-</w:t>
            </w:r>
            <w:r w:rsidRPr="00784550">
              <w:rPr>
                <w:sz w:val="24"/>
              </w:rPr>
              <w:t>stiks</w:t>
            </w:r>
          </w:p>
        </w:tc>
        <w:tc>
          <w:tcPr>
            <w:tcW w:w="40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53B6" w:rsidRPr="00784550" w:rsidRDefault="00A653B6" w:rsidP="001024EC">
            <w:pPr>
              <w:jc w:val="center"/>
              <w:rPr>
                <w:sz w:val="24"/>
              </w:rPr>
            </w:pPr>
            <w:r w:rsidRPr="00784550">
              <w:rPr>
                <w:sz w:val="24"/>
              </w:rPr>
              <w:t>Urin</w:t>
            </w:r>
            <w:r>
              <w:rPr>
                <w:sz w:val="24"/>
              </w:rPr>
              <w:t>-</w:t>
            </w:r>
            <w:r w:rsidRPr="00784550">
              <w:rPr>
                <w:sz w:val="24"/>
              </w:rPr>
              <w:t>mikro</w:t>
            </w:r>
          </w:p>
        </w:tc>
      </w:tr>
      <w:tr w:rsidR="00C276C3" w:rsidRPr="007F615B" w:rsidTr="00D563DE">
        <w:trPr>
          <w:trHeight w:val="297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D563DE" w:rsidRDefault="00C276C3" w:rsidP="001024EC">
            <w:pPr>
              <w:jc w:val="center"/>
              <w:rPr>
                <w:sz w:val="18"/>
                <w:szCs w:val="18"/>
              </w:rPr>
            </w:pPr>
            <w:r w:rsidRPr="00D563DE">
              <w:rPr>
                <w:sz w:val="18"/>
                <w:szCs w:val="18"/>
              </w:rPr>
              <w:t>Leukocytter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76C3" w:rsidRPr="005F51CF" w:rsidRDefault="00C276C3" w:rsidP="00102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372" w:type="dxa"/>
            <w:tcBorders>
              <w:top w:val="single" w:sz="12" w:space="0" w:color="auto"/>
            </w:tcBorders>
            <w:vAlign w:val="center"/>
          </w:tcPr>
          <w:p w:rsidR="00C276C3" w:rsidRPr="005F51CF" w:rsidRDefault="00C276C3" w:rsidP="001024EC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  <w:rPr>
                <w:sz w:val="20"/>
              </w:rPr>
            </w:pPr>
            <w:r w:rsidRPr="007F615B">
              <w:rPr>
                <w:sz w:val="20"/>
              </w:rPr>
              <w:t>Antall/Synsfelt (400x)</w:t>
            </w:r>
          </w:p>
        </w:tc>
      </w:tr>
      <w:tr w:rsidR="00C276C3" w:rsidRPr="007F615B" w:rsidTr="00D563DE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6C3" w:rsidRPr="007F615B" w:rsidRDefault="00C276C3" w:rsidP="001024EC">
            <w:pPr>
              <w:jc w:val="center"/>
            </w:pPr>
            <w:r>
              <w:t>6-10</w:t>
            </w:r>
          </w:p>
        </w:tc>
        <w:tc>
          <w:tcPr>
            <w:tcW w:w="372" w:type="dxa"/>
            <w:tcBorders>
              <w:top w:val="single" w:sz="4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  <w:rPr>
                <w:sz w:val="20"/>
              </w:rPr>
            </w:pPr>
          </w:p>
        </w:tc>
      </w:tr>
      <w:tr w:rsidR="00C276C3" w:rsidRPr="007F615B" w:rsidTr="00D563DE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6C3" w:rsidRPr="007F615B" w:rsidRDefault="00C276C3" w:rsidP="001024EC">
            <w:pPr>
              <w:jc w:val="center"/>
            </w:pPr>
            <w:r>
              <w:t>11-20</w:t>
            </w:r>
          </w:p>
        </w:tc>
        <w:tc>
          <w:tcPr>
            <w:tcW w:w="372" w:type="dxa"/>
            <w:tcBorders>
              <w:top w:val="single" w:sz="4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  <w:rPr>
                <w:sz w:val="20"/>
              </w:rPr>
            </w:pPr>
          </w:p>
        </w:tc>
      </w:tr>
      <w:tr w:rsidR="00C276C3" w:rsidRPr="007F615B" w:rsidTr="00D563DE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6C3" w:rsidRPr="007F615B" w:rsidRDefault="00C276C3" w:rsidP="001024EC">
            <w:pPr>
              <w:jc w:val="center"/>
            </w:pPr>
            <w:r>
              <w:t>&gt;20</w:t>
            </w:r>
          </w:p>
        </w:tc>
        <w:tc>
          <w:tcPr>
            <w:tcW w:w="372" w:type="dxa"/>
            <w:tcBorders>
              <w:top w:val="single" w:sz="4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  <w:rPr>
                <w:sz w:val="20"/>
              </w:rPr>
            </w:pPr>
          </w:p>
        </w:tc>
      </w:tr>
      <w:tr w:rsidR="00C276C3" w:rsidRPr="007F615B" w:rsidTr="00D563DE">
        <w:trPr>
          <w:trHeight w:val="297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D563DE" w:rsidRDefault="00C276C3" w:rsidP="001024EC">
            <w:pPr>
              <w:jc w:val="center"/>
              <w:rPr>
                <w:sz w:val="18"/>
                <w:szCs w:val="18"/>
              </w:rPr>
            </w:pPr>
            <w:r w:rsidRPr="00D563DE">
              <w:rPr>
                <w:sz w:val="18"/>
                <w:szCs w:val="18"/>
              </w:rPr>
              <w:t>Erytrocytter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C276C3" w:rsidRPr="007F615B" w:rsidRDefault="00C276C3" w:rsidP="001024EC">
            <w:pPr>
              <w:jc w:val="center"/>
            </w:pPr>
            <w:r>
              <w:t>0-5</w:t>
            </w:r>
          </w:p>
        </w:tc>
        <w:tc>
          <w:tcPr>
            <w:tcW w:w="372" w:type="dxa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 w:val="restart"/>
            <w:tcBorders>
              <w:right w:val="single" w:sz="12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  <w:rPr>
                <w:sz w:val="20"/>
              </w:rPr>
            </w:pPr>
            <w:r w:rsidRPr="007F615B">
              <w:rPr>
                <w:sz w:val="20"/>
              </w:rPr>
              <w:t>Antall/Synsfelt (400x)</w:t>
            </w:r>
          </w:p>
        </w:tc>
      </w:tr>
      <w:tr w:rsidR="00C276C3" w:rsidRPr="007F615B" w:rsidTr="00D563DE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C276C3" w:rsidRPr="007F615B" w:rsidRDefault="00C276C3" w:rsidP="001024EC">
            <w:pPr>
              <w:jc w:val="center"/>
            </w:pPr>
            <w:r>
              <w:t>6-10</w:t>
            </w:r>
          </w:p>
        </w:tc>
        <w:tc>
          <w:tcPr>
            <w:tcW w:w="372" w:type="dxa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  <w:rPr>
                <w:sz w:val="20"/>
              </w:rPr>
            </w:pPr>
          </w:p>
        </w:tc>
      </w:tr>
      <w:tr w:rsidR="00C276C3" w:rsidRPr="007F615B" w:rsidTr="00D563DE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C276C3" w:rsidRPr="007F615B" w:rsidRDefault="00C276C3" w:rsidP="001024EC">
            <w:pPr>
              <w:jc w:val="center"/>
            </w:pPr>
            <w:r>
              <w:t>11-2</w:t>
            </w:r>
            <w:r w:rsidR="00D01345">
              <w:t>0</w:t>
            </w:r>
          </w:p>
        </w:tc>
        <w:tc>
          <w:tcPr>
            <w:tcW w:w="372" w:type="dxa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  <w:rPr>
                <w:sz w:val="20"/>
              </w:rPr>
            </w:pPr>
          </w:p>
        </w:tc>
      </w:tr>
      <w:tr w:rsidR="00C276C3" w:rsidRPr="007F615B" w:rsidTr="00D563DE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C276C3" w:rsidRPr="007F615B" w:rsidRDefault="00C276C3" w:rsidP="001024EC">
            <w:pPr>
              <w:jc w:val="center"/>
            </w:pPr>
            <w:r>
              <w:t>&gt;20</w:t>
            </w:r>
          </w:p>
        </w:tc>
        <w:tc>
          <w:tcPr>
            <w:tcW w:w="372" w:type="dxa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  <w:rPr>
                <w:sz w:val="20"/>
              </w:rPr>
            </w:pPr>
          </w:p>
        </w:tc>
      </w:tr>
      <w:tr w:rsidR="00C276C3" w:rsidRPr="007F615B" w:rsidTr="00D563DE">
        <w:trPr>
          <w:trHeight w:val="297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D563DE" w:rsidRDefault="00C276C3" w:rsidP="001024EC">
            <w:pPr>
              <w:jc w:val="center"/>
              <w:rPr>
                <w:sz w:val="18"/>
                <w:szCs w:val="18"/>
              </w:rPr>
            </w:pPr>
            <w:r w:rsidRPr="00D563DE">
              <w:rPr>
                <w:sz w:val="18"/>
                <w:szCs w:val="18"/>
              </w:rPr>
              <w:t>Sylindre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C276C3" w:rsidRPr="007F615B" w:rsidRDefault="00C276C3" w:rsidP="001024EC">
            <w:pPr>
              <w:jc w:val="center"/>
            </w:pPr>
            <w:r>
              <w:t>Negativ</w:t>
            </w:r>
          </w:p>
        </w:tc>
        <w:tc>
          <w:tcPr>
            <w:tcW w:w="372" w:type="dxa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 w:val="restart"/>
            <w:tcBorders>
              <w:right w:val="single" w:sz="12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Antall/Synsfelt (1</w:t>
            </w:r>
            <w:r w:rsidRPr="007F615B">
              <w:rPr>
                <w:sz w:val="20"/>
              </w:rPr>
              <w:t>00x)</w:t>
            </w:r>
          </w:p>
        </w:tc>
      </w:tr>
      <w:tr w:rsidR="00C276C3" w:rsidRPr="007F615B" w:rsidTr="00D563DE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C276C3" w:rsidRPr="007F615B" w:rsidRDefault="00C276C3" w:rsidP="001024EC">
            <w:pPr>
              <w:jc w:val="center"/>
            </w:pPr>
            <w:r>
              <w:t>0-2</w:t>
            </w:r>
          </w:p>
        </w:tc>
        <w:tc>
          <w:tcPr>
            <w:tcW w:w="372" w:type="dxa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C276C3" w:rsidRDefault="00C276C3" w:rsidP="001024EC">
            <w:pPr>
              <w:jc w:val="center"/>
              <w:rPr>
                <w:sz w:val="20"/>
              </w:rPr>
            </w:pPr>
          </w:p>
        </w:tc>
      </w:tr>
      <w:tr w:rsidR="00C276C3" w:rsidRPr="007F615B" w:rsidTr="00D563DE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C276C3" w:rsidRPr="007F615B" w:rsidRDefault="00C276C3" w:rsidP="001024EC">
            <w:pPr>
              <w:jc w:val="center"/>
            </w:pPr>
            <w:r>
              <w:t>3-5</w:t>
            </w:r>
          </w:p>
        </w:tc>
        <w:tc>
          <w:tcPr>
            <w:tcW w:w="372" w:type="dxa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C276C3" w:rsidRDefault="00C276C3" w:rsidP="001024EC">
            <w:pPr>
              <w:jc w:val="center"/>
              <w:rPr>
                <w:sz w:val="20"/>
              </w:rPr>
            </w:pPr>
          </w:p>
        </w:tc>
      </w:tr>
      <w:tr w:rsidR="00C276C3" w:rsidRPr="007F615B" w:rsidTr="00D563DE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C276C3" w:rsidRPr="007F615B" w:rsidRDefault="00C276C3" w:rsidP="001024EC">
            <w:pPr>
              <w:jc w:val="center"/>
            </w:pPr>
            <w:r>
              <w:t>&gt;5</w:t>
            </w:r>
          </w:p>
        </w:tc>
        <w:tc>
          <w:tcPr>
            <w:tcW w:w="372" w:type="dxa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C276C3" w:rsidRDefault="00C276C3" w:rsidP="001024EC">
            <w:pPr>
              <w:jc w:val="center"/>
              <w:rPr>
                <w:sz w:val="20"/>
              </w:rPr>
            </w:pPr>
          </w:p>
        </w:tc>
      </w:tr>
      <w:tr w:rsidR="00C276C3" w:rsidRPr="007F615B" w:rsidTr="00D563DE">
        <w:trPr>
          <w:trHeight w:val="228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D563DE" w:rsidRDefault="00C276C3" w:rsidP="001024EC">
            <w:pPr>
              <w:jc w:val="center"/>
              <w:rPr>
                <w:sz w:val="18"/>
                <w:szCs w:val="18"/>
              </w:rPr>
            </w:pPr>
            <w:r w:rsidRPr="00D563DE">
              <w:rPr>
                <w:sz w:val="18"/>
                <w:szCs w:val="18"/>
              </w:rPr>
              <w:t>Epitelceller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C276C3" w:rsidRPr="001163DB" w:rsidRDefault="00C276C3" w:rsidP="001024EC">
            <w:pPr>
              <w:jc w:val="center"/>
            </w:pPr>
            <w:r w:rsidRPr="001163DB">
              <w:t>0-2</w:t>
            </w:r>
          </w:p>
        </w:tc>
        <w:tc>
          <w:tcPr>
            <w:tcW w:w="372" w:type="dxa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 w:val="restart"/>
            <w:tcBorders>
              <w:right w:val="single" w:sz="12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  <w:rPr>
                <w:sz w:val="20"/>
              </w:rPr>
            </w:pPr>
            <w:r w:rsidRPr="007F615B">
              <w:rPr>
                <w:sz w:val="20"/>
              </w:rPr>
              <w:t>Antall/Synsfelt (400x)</w:t>
            </w:r>
          </w:p>
        </w:tc>
      </w:tr>
      <w:tr w:rsidR="00C276C3" w:rsidRPr="007F615B" w:rsidTr="00D563DE">
        <w:trPr>
          <w:trHeight w:val="233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C276C3" w:rsidRPr="007F615B" w:rsidRDefault="00C276C3" w:rsidP="001024EC">
            <w:pPr>
              <w:jc w:val="center"/>
            </w:pPr>
            <w:r>
              <w:t>3-5</w:t>
            </w:r>
          </w:p>
        </w:tc>
        <w:tc>
          <w:tcPr>
            <w:tcW w:w="372" w:type="dxa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  <w:rPr>
                <w:sz w:val="20"/>
              </w:rPr>
            </w:pPr>
          </w:p>
        </w:tc>
      </w:tr>
      <w:tr w:rsidR="00C276C3" w:rsidRPr="007F615B" w:rsidTr="00D563DE">
        <w:trPr>
          <w:trHeight w:val="268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76C3" w:rsidRPr="007F615B" w:rsidRDefault="00C276C3" w:rsidP="001024EC"/>
        </w:tc>
        <w:tc>
          <w:tcPr>
            <w:tcW w:w="112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6C3" w:rsidRPr="007F615B" w:rsidRDefault="00C276C3" w:rsidP="001024EC">
            <w:pPr>
              <w:jc w:val="center"/>
            </w:pPr>
            <w:r>
              <w:t>&gt;5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</w:pPr>
          </w:p>
        </w:tc>
        <w:tc>
          <w:tcPr>
            <w:tcW w:w="165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76C3" w:rsidRPr="007F615B" w:rsidRDefault="00C276C3" w:rsidP="001024EC">
            <w:pPr>
              <w:jc w:val="center"/>
              <w:rPr>
                <w:sz w:val="20"/>
              </w:rPr>
            </w:pPr>
          </w:p>
        </w:tc>
      </w:tr>
      <w:tr w:rsidR="0016207B" w:rsidRPr="007F615B" w:rsidTr="00D563DE">
        <w:trPr>
          <w:trHeight w:val="524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207B" w:rsidRPr="007F615B" w:rsidRDefault="0016207B" w:rsidP="001024EC"/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63DE" w:rsidRDefault="0016207B" w:rsidP="001024EC">
            <w:pPr>
              <w:jc w:val="center"/>
              <w:rPr>
                <w:sz w:val="18"/>
                <w:szCs w:val="18"/>
              </w:rPr>
            </w:pPr>
            <w:r w:rsidRPr="00C276C3">
              <w:rPr>
                <w:sz w:val="18"/>
                <w:szCs w:val="18"/>
              </w:rPr>
              <w:t>Type sylindere/</w:t>
            </w:r>
          </w:p>
          <w:p w:rsidR="0016207B" w:rsidRDefault="0016207B" w:rsidP="001024EC">
            <w:pPr>
              <w:jc w:val="center"/>
            </w:pPr>
            <w:r w:rsidRPr="00C276C3">
              <w:rPr>
                <w:sz w:val="18"/>
                <w:szCs w:val="18"/>
              </w:rPr>
              <w:t>epitelceller</w:t>
            </w:r>
          </w:p>
          <w:p w:rsidR="0016207B" w:rsidRPr="007F615B" w:rsidRDefault="0016207B" w:rsidP="001024EC">
            <w:pPr>
              <w:jc w:val="center"/>
            </w:pPr>
          </w:p>
        </w:tc>
        <w:tc>
          <w:tcPr>
            <w:tcW w:w="2953" w:type="dxa"/>
            <w:gridSpan w:val="3"/>
            <w:tcBorders>
              <w:right w:val="single" w:sz="12" w:space="0" w:color="auto"/>
            </w:tcBorders>
            <w:vAlign w:val="center"/>
          </w:tcPr>
          <w:p w:rsidR="0016207B" w:rsidRPr="007F615B" w:rsidRDefault="0016207B" w:rsidP="001024EC">
            <w:pPr>
              <w:jc w:val="center"/>
              <w:rPr>
                <w:sz w:val="20"/>
              </w:rPr>
            </w:pPr>
          </w:p>
        </w:tc>
      </w:tr>
      <w:tr w:rsidR="0016207B" w:rsidRPr="007F615B" w:rsidTr="00D563DE">
        <w:trPr>
          <w:trHeight w:val="592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07B" w:rsidRPr="007F615B" w:rsidRDefault="0016207B" w:rsidP="001024EC"/>
        </w:tc>
        <w:tc>
          <w:tcPr>
            <w:tcW w:w="11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207B" w:rsidRPr="00C276C3" w:rsidRDefault="0016207B" w:rsidP="00102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Ev. andre funn</w:t>
            </w:r>
          </w:p>
        </w:tc>
        <w:tc>
          <w:tcPr>
            <w:tcW w:w="2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207B" w:rsidRPr="007F615B" w:rsidRDefault="0016207B" w:rsidP="001024EC">
            <w:pPr>
              <w:jc w:val="center"/>
              <w:rPr>
                <w:sz w:val="20"/>
              </w:rPr>
            </w:pPr>
          </w:p>
        </w:tc>
      </w:tr>
      <w:tr w:rsidR="002A070D" w:rsidRPr="007F615B" w:rsidTr="00D563DE">
        <w:trPr>
          <w:trHeight w:val="510"/>
        </w:trPr>
        <w:tc>
          <w:tcPr>
            <w:tcW w:w="76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A070D" w:rsidRPr="007F615B" w:rsidRDefault="002A070D" w:rsidP="002A070D">
            <w:pPr>
              <w:jc w:val="center"/>
            </w:pPr>
          </w:p>
          <w:p w:rsidR="002A070D" w:rsidRPr="007F615B" w:rsidRDefault="002A070D" w:rsidP="002A070D">
            <w:pPr>
              <w:rPr>
                <w:sz w:val="20"/>
              </w:rPr>
            </w:pPr>
            <w:r>
              <w:rPr>
                <w:sz w:val="20"/>
              </w:rPr>
              <w:t>Mikroskopert av:                                                                                               Dato:</w:t>
            </w:r>
          </w:p>
        </w:tc>
      </w:tr>
      <w:tr w:rsidR="009446C0" w:rsidRPr="007F615B" w:rsidTr="00531AB9">
        <w:trPr>
          <w:trHeight w:val="661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6C0" w:rsidRPr="007F615B" w:rsidRDefault="009446C0" w:rsidP="00531AB9">
            <w:pPr>
              <w:jc w:val="center"/>
            </w:pPr>
            <w:r>
              <w:rPr>
                <w:noProof/>
                <w:color w:val="1F497D"/>
                <w:lang w:eastAsia="nb-NO"/>
              </w:rPr>
              <w:drawing>
                <wp:inline distT="0" distB="0" distL="0" distR="0" wp14:anchorId="7746065B" wp14:editId="546EC7AB">
                  <wp:extent cx="1628775" cy="238125"/>
                  <wp:effectExtent l="0" t="0" r="9525" b="9525"/>
                  <wp:docPr id="4" name="Bilde 4" descr="Helse Nord-Trønde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se Nord-Trønde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446C0" w:rsidRPr="00AB78F2" w:rsidRDefault="009446C0" w:rsidP="00531AB9">
            <w:pPr>
              <w:jc w:val="center"/>
              <w:rPr>
                <w:b/>
              </w:rPr>
            </w:pPr>
            <w:r w:rsidRPr="00AB78F2">
              <w:rPr>
                <w:b/>
                <w:sz w:val="28"/>
              </w:rPr>
              <w:t>URIN-MIKROSKOPI</w:t>
            </w:r>
          </w:p>
        </w:tc>
      </w:tr>
      <w:tr w:rsidR="009446C0" w:rsidRPr="007F615B" w:rsidTr="00D44A98">
        <w:trPr>
          <w:trHeight w:val="1972"/>
        </w:trPr>
        <w:tc>
          <w:tcPr>
            <w:tcW w:w="76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>
            <w:r w:rsidRPr="007F615B">
              <w:t>Pasient ID</w:t>
            </w:r>
          </w:p>
        </w:tc>
      </w:tr>
      <w:tr w:rsidR="009446C0" w:rsidRPr="00784550" w:rsidTr="00531AB9">
        <w:trPr>
          <w:trHeight w:val="415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446C0" w:rsidRPr="00784550" w:rsidRDefault="009446C0" w:rsidP="00531A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Resultat </w:t>
            </w:r>
            <w:r w:rsidRPr="00784550">
              <w:rPr>
                <w:sz w:val="24"/>
              </w:rPr>
              <w:t>Urin</w:t>
            </w:r>
            <w:r>
              <w:rPr>
                <w:sz w:val="24"/>
              </w:rPr>
              <w:t>-</w:t>
            </w:r>
            <w:r w:rsidRPr="00784550">
              <w:rPr>
                <w:sz w:val="24"/>
              </w:rPr>
              <w:t>stiks</w:t>
            </w:r>
          </w:p>
        </w:tc>
        <w:tc>
          <w:tcPr>
            <w:tcW w:w="40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446C0" w:rsidRPr="00784550" w:rsidRDefault="009446C0" w:rsidP="00531AB9">
            <w:pPr>
              <w:jc w:val="center"/>
              <w:rPr>
                <w:sz w:val="24"/>
              </w:rPr>
            </w:pPr>
            <w:r w:rsidRPr="00784550">
              <w:rPr>
                <w:sz w:val="24"/>
              </w:rPr>
              <w:t>Urin</w:t>
            </w:r>
            <w:r>
              <w:rPr>
                <w:sz w:val="24"/>
              </w:rPr>
              <w:t>-</w:t>
            </w:r>
            <w:r w:rsidRPr="00784550">
              <w:rPr>
                <w:sz w:val="24"/>
              </w:rPr>
              <w:t>mikro</w:t>
            </w:r>
          </w:p>
        </w:tc>
      </w:tr>
      <w:tr w:rsidR="009446C0" w:rsidRPr="007F615B" w:rsidTr="00531AB9">
        <w:trPr>
          <w:trHeight w:val="297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D563DE" w:rsidRDefault="009446C0" w:rsidP="00531AB9">
            <w:pPr>
              <w:jc w:val="center"/>
              <w:rPr>
                <w:sz w:val="18"/>
                <w:szCs w:val="18"/>
              </w:rPr>
            </w:pPr>
            <w:r w:rsidRPr="00D563DE">
              <w:rPr>
                <w:sz w:val="18"/>
                <w:szCs w:val="18"/>
              </w:rPr>
              <w:t>Leukocytter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446C0" w:rsidRPr="005F51CF" w:rsidRDefault="009446C0" w:rsidP="00531A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372" w:type="dxa"/>
            <w:tcBorders>
              <w:top w:val="single" w:sz="12" w:space="0" w:color="auto"/>
            </w:tcBorders>
            <w:vAlign w:val="center"/>
          </w:tcPr>
          <w:p w:rsidR="009446C0" w:rsidRPr="005F51CF" w:rsidRDefault="009446C0" w:rsidP="00531AB9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  <w:r w:rsidRPr="007F615B">
              <w:rPr>
                <w:sz w:val="20"/>
              </w:rPr>
              <w:t>Antall/Synsfelt (400x)</w:t>
            </w:r>
          </w:p>
        </w:tc>
      </w:tr>
      <w:tr w:rsidR="009446C0" w:rsidRPr="007F615B" w:rsidTr="00531AB9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46C0" w:rsidRPr="007F615B" w:rsidRDefault="009446C0" w:rsidP="00531AB9">
            <w:pPr>
              <w:jc w:val="center"/>
            </w:pPr>
            <w:r>
              <w:t>6-10</w:t>
            </w:r>
          </w:p>
        </w:tc>
        <w:tc>
          <w:tcPr>
            <w:tcW w:w="372" w:type="dxa"/>
            <w:tcBorders>
              <w:top w:val="single" w:sz="4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</w:p>
        </w:tc>
      </w:tr>
      <w:tr w:rsidR="009446C0" w:rsidRPr="007F615B" w:rsidTr="00531AB9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46C0" w:rsidRPr="007F615B" w:rsidRDefault="009446C0" w:rsidP="00531AB9">
            <w:pPr>
              <w:jc w:val="center"/>
            </w:pPr>
            <w:r>
              <w:t>11-20</w:t>
            </w:r>
          </w:p>
        </w:tc>
        <w:tc>
          <w:tcPr>
            <w:tcW w:w="372" w:type="dxa"/>
            <w:tcBorders>
              <w:top w:val="single" w:sz="4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</w:p>
        </w:tc>
      </w:tr>
      <w:tr w:rsidR="009446C0" w:rsidRPr="007F615B" w:rsidTr="00531AB9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46C0" w:rsidRPr="007F615B" w:rsidRDefault="009446C0" w:rsidP="00531AB9">
            <w:pPr>
              <w:jc w:val="center"/>
            </w:pPr>
            <w:r>
              <w:t>&gt;20</w:t>
            </w:r>
          </w:p>
        </w:tc>
        <w:tc>
          <w:tcPr>
            <w:tcW w:w="372" w:type="dxa"/>
            <w:tcBorders>
              <w:top w:val="single" w:sz="4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</w:p>
        </w:tc>
      </w:tr>
      <w:tr w:rsidR="009446C0" w:rsidRPr="007F615B" w:rsidTr="00531AB9">
        <w:trPr>
          <w:trHeight w:val="297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D563DE" w:rsidRDefault="009446C0" w:rsidP="00531AB9">
            <w:pPr>
              <w:jc w:val="center"/>
              <w:rPr>
                <w:sz w:val="18"/>
                <w:szCs w:val="18"/>
              </w:rPr>
            </w:pPr>
            <w:r w:rsidRPr="00D563DE">
              <w:rPr>
                <w:sz w:val="18"/>
                <w:szCs w:val="18"/>
              </w:rPr>
              <w:t>Erytrocytter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9446C0" w:rsidRPr="007F615B" w:rsidRDefault="009446C0" w:rsidP="00531AB9">
            <w:pPr>
              <w:jc w:val="center"/>
            </w:pPr>
            <w:r>
              <w:t>0-5</w:t>
            </w:r>
          </w:p>
        </w:tc>
        <w:tc>
          <w:tcPr>
            <w:tcW w:w="372" w:type="dxa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 w:val="restart"/>
            <w:tcBorders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  <w:r w:rsidRPr="007F615B">
              <w:rPr>
                <w:sz w:val="20"/>
              </w:rPr>
              <w:t>Antall/Synsfelt (400x)</w:t>
            </w:r>
          </w:p>
        </w:tc>
      </w:tr>
      <w:tr w:rsidR="009446C0" w:rsidRPr="007F615B" w:rsidTr="00531AB9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9446C0" w:rsidRPr="007F615B" w:rsidRDefault="009446C0" w:rsidP="00531AB9">
            <w:pPr>
              <w:jc w:val="center"/>
            </w:pPr>
            <w:r>
              <w:t>6-10</w:t>
            </w:r>
          </w:p>
        </w:tc>
        <w:tc>
          <w:tcPr>
            <w:tcW w:w="372" w:type="dxa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</w:p>
        </w:tc>
      </w:tr>
      <w:tr w:rsidR="009446C0" w:rsidRPr="007F615B" w:rsidTr="00531AB9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9446C0" w:rsidRPr="007F615B" w:rsidRDefault="009446C0" w:rsidP="00531AB9">
            <w:pPr>
              <w:jc w:val="center"/>
            </w:pPr>
            <w:r>
              <w:t>11-2</w:t>
            </w:r>
            <w:r w:rsidR="00D01345">
              <w:t>0</w:t>
            </w:r>
          </w:p>
        </w:tc>
        <w:tc>
          <w:tcPr>
            <w:tcW w:w="372" w:type="dxa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</w:p>
        </w:tc>
      </w:tr>
      <w:tr w:rsidR="009446C0" w:rsidRPr="007F615B" w:rsidTr="00531AB9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9446C0" w:rsidRPr="007F615B" w:rsidRDefault="009446C0" w:rsidP="00531AB9">
            <w:pPr>
              <w:jc w:val="center"/>
            </w:pPr>
            <w:r>
              <w:t>&gt;20</w:t>
            </w:r>
          </w:p>
        </w:tc>
        <w:tc>
          <w:tcPr>
            <w:tcW w:w="372" w:type="dxa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</w:p>
        </w:tc>
      </w:tr>
      <w:tr w:rsidR="009446C0" w:rsidRPr="007F615B" w:rsidTr="00531AB9">
        <w:trPr>
          <w:trHeight w:val="297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D563DE" w:rsidRDefault="009446C0" w:rsidP="00531AB9">
            <w:pPr>
              <w:jc w:val="center"/>
              <w:rPr>
                <w:sz w:val="18"/>
                <w:szCs w:val="18"/>
              </w:rPr>
            </w:pPr>
            <w:r w:rsidRPr="00D563DE">
              <w:rPr>
                <w:sz w:val="18"/>
                <w:szCs w:val="18"/>
              </w:rPr>
              <w:t>Sylindre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9446C0" w:rsidRPr="007F615B" w:rsidRDefault="009446C0" w:rsidP="00531AB9">
            <w:pPr>
              <w:jc w:val="center"/>
            </w:pPr>
            <w:r>
              <w:t>Negativ</w:t>
            </w:r>
          </w:p>
        </w:tc>
        <w:tc>
          <w:tcPr>
            <w:tcW w:w="372" w:type="dxa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 w:val="restart"/>
            <w:tcBorders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Antall/Synsfelt (1</w:t>
            </w:r>
            <w:r w:rsidRPr="007F615B">
              <w:rPr>
                <w:sz w:val="20"/>
              </w:rPr>
              <w:t>00x)</w:t>
            </w:r>
          </w:p>
        </w:tc>
      </w:tr>
      <w:tr w:rsidR="009446C0" w:rsidTr="00531AB9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9446C0" w:rsidRPr="007F615B" w:rsidRDefault="009446C0" w:rsidP="00531AB9">
            <w:pPr>
              <w:jc w:val="center"/>
            </w:pPr>
            <w:r>
              <w:t>0-2</w:t>
            </w:r>
          </w:p>
        </w:tc>
        <w:tc>
          <w:tcPr>
            <w:tcW w:w="372" w:type="dxa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9446C0" w:rsidRDefault="009446C0" w:rsidP="00531AB9">
            <w:pPr>
              <w:jc w:val="center"/>
              <w:rPr>
                <w:sz w:val="20"/>
              </w:rPr>
            </w:pPr>
          </w:p>
        </w:tc>
      </w:tr>
      <w:tr w:rsidR="009446C0" w:rsidTr="00531AB9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9446C0" w:rsidRPr="007F615B" w:rsidRDefault="009446C0" w:rsidP="00531AB9">
            <w:pPr>
              <w:jc w:val="center"/>
            </w:pPr>
            <w:r>
              <w:t>3-5</w:t>
            </w:r>
          </w:p>
        </w:tc>
        <w:tc>
          <w:tcPr>
            <w:tcW w:w="372" w:type="dxa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9446C0" w:rsidRDefault="009446C0" w:rsidP="00531AB9">
            <w:pPr>
              <w:jc w:val="center"/>
              <w:rPr>
                <w:sz w:val="20"/>
              </w:rPr>
            </w:pPr>
          </w:p>
        </w:tc>
      </w:tr>
      <w:tr w:rsidR="009446C0" w:rsidTr="00531AB9">
        <w:trPr>
          <w:trHeight w:val="296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9446C0" w:rsidRPr="007F615B" w:rsidRDefault="009446C0" w:rsidP="00531AB9">
            <w:pPr>
              <w:jc w:val="center"/>
            </w:pPr>
            <w:r>
              <w:t>&gt;5</w:t>
            </w:r>
          </w:p>
        </w:tc>
        <w:tc>
          <w:tcPr>
            <w:tcW w:w="372" w:type="dxa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9446C0" w:rsidRDefault="009446C0" w:rsidP="00531AB9">
            <w:pPr>
              <w:jc w:val="center"/>
              <w:rPr>
                <w:sz w:val="20"/>
              </w:rPr>
            </w:pPr>
          </w:p>
        </w:tc>
      </w:tr>
      <w:tr w:rsidR="009446C0" w:rsidRPr="007F615B" w:rsidTr="00531AB9">
        <w:trPr>
          <w:trHeight w:val="228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D563DE" w:rsidRDefault="009446C0" w:rsidP="00531AB9">
            <w:pPr>
              <w:jc w:val="center"/>
              <w:rPr>
                <w:sz w:val="18"/>
                <w:szCs w:val="18"/>
              </w:rPr>
            </w:pPr>
            <w:r w:rsidRPr="00D563DE">
              <w:rPr>
                <w:sz w:val="18"/>
                <w:szCs w:val="18"/>
              </w:rPr>
              <w:t>Epitelceller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9446C0" w:rsidRPr="001163DB" w:rsidRDefault="009446C0" w:rsidP="00531AB9">
            <w:pPr>
              <w:jc w:val="center"/>
            </w:pPr>
            <w:r w:rsidRPr="001163DB">
              <w:t>0-2</w:t>
            </w:r>
          </w:p>
        </w:tc>
        <w:tc>
          <w:tcPr>
            <w:tcW w:w="372" w:type="dxa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 w:val="restart"/>
            <w:tcBorders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  <w:r w:rsidRPr="007F615B">
              <w:rPr>
                <w:sz w:val="20"/>
              </w:rPr>
              <w:t>Antall/Synsfelt (400x)</w:t>
            </w:r>
          </w:p>
        </w:tc>
      </w:tr>
      <w:tr w:rsidR="009446C0" w:rsidRPr="007F615B" w:rsidTr="00531AB9">
        <w:trPr>
          <w:trHeight w:val="233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9446C0" w:rsidRPr="007F615B" w:rsidRDefault="009446C0" w:rsidP="00531AB9">
            <w:pPr>
              <w:jc w:val="center"/>
            </w:pPr>
            <w:r>
              <w:t>3-5</w:t>
            </w:r>
          </w:p>
        </w:tc>
        <w:tc>
          <w:tcPr>
            <w:tcW w:w="372" w:type="dxa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/>
            <w:tcBorders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</w:p>
        </w:tc>
      </w:tr>
      <w:tr w:rsidR="009446C0" w:rsidRPr="007F615B" w:rsidTr="00531AB9">
        <w:trPr>
          <w:trHeight w:val="268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46C0" w:rsidRPr="007F615B" w:rsidRDefault="009446C0" w:rsidP="00531AB9">
            <w:pPr>
              <w:jc w:val="center"/>
            </w:pPr>
            <w:r>
              <w:t>&gt;5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</w:pPr>
          </w:p>
        </w:tc>
        <w:tc>
          <w:tcPr>
            <w:tcW w:w="165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</w:p>
        </w:tc>
      </w:tr>
      <w:tr w:rsidR="009446C0" w:rsidRPr="007F615B" w:rsidTr="00531AB9">
        <w:trPr>
          <w:trHeight w:val="524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46C0" w:rsidRDefault="009446C0" w:rsidP="00531AB9">
            <w:pPr>
              <w:jc w:val="center"/>
              <w:rPr>
                <w:sz w:val="18"/>
                <w:szCs w:val="18"/>
              </w:rPr>
            </w:pPr>
            <w:r w:rsidRPr="00C276C3">
              <w:rPr>
                <w:sz w:val="18"/>
                <w:szCs w:val="18"/>
              </w:rPr>
              <w:t>Type sylindere/</w:t>
            </w:r>
          </w:p>
          <w:p w:rsidR="009446C0" w:rsidRDefault="009446C0" w:rsidP="00531AB9">
            <w:pPr>
              <w:jc w:val="center"/>
            </w:pPr>
            <w:r w:rsidRPr="00C276C3">
              <w:rPr>
                <w:sz w:val="18"/>
                <w:szCs w:val="18"/>
              </w:rPr>
              <w:t>epitelceller</w:t>
            </w:r>
          </w:p>
          <w:p w:rsidR="009446C0" w:rsidRPr="007F615B" w:rsidRDefault="009446C0" w:rsidP="00531AB9">
            <w:pPr>
              <w:jc w:val="center"/>
            </w:pPr>
          </w:p>
        </w:tc>
        <w:tc>
          <w:tcPr>
            <w:tcW w:w="2953" w:type="dxa"/>
            <w:gridSpan w:val="3"/>
            <w:tcBorders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</w:p>
        </w:tc>
      </w:tr>
      <w:tr w:rsidR="009446C0" w:rsidRPr="007F615B" w:rsidTr="00531AB9">
        <w:trPr>
          <w:trHeight w:val="592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6C0" w:rsidRPr="007F615B" w:rsidRDefault="009446C0" w:rsidP="00531AB9"/>
        </w:tc>
        <w:tc>
          <w:tcPr>
            <w:tcW w:w="11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C0" w:rsidRPr="00C276C3" w:rsidRDefault="009446C0" w:rsidP="00531A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Ev. andre funn</w:t>
            </w:r>
          </w:p>
        </w:tc>
        <w:tc>
          <w:tcPr>
            <w:tcW w:w="2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46C0" w:rsidRPr="007F615B" w:rsidRDefault="009446C0" w:rsidP="00531AB9">
            <w:pPr>
              <w:jc w:val="center"/>
              <w:rPr>
                <w:sz w:val="20"/>
              </w:rPr>
            </w:pPr>
          </w:p>
        </w:tc>
      </w:tr>
      <w:tr w:rsidR="009446C0" w:rsidRPr="007F615B" w:rsidTr="00531AB9">
        <w:trPr>
          <w:trHeight w:val="510"/>
        </w:trPr>
        <w:tc>
          <w:tcPr>
            <w:tcW w:w="76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46C0" w:rsidRPr="007F615B" w:rsidRDefault="009446C0" w:rsidP="00531AB9">
            <w:pPr>
              <w:jc w:val="center"/>
            </w:pPr>
          </w:p>
          <w:p w:rsidR="009446C0" w:rsidRPr="007F615B" w:rsidRDefault="009446C0" w:rsidP="00531AB9">
            <w:pPr>
              <w:rPr>
                <w:sz w:val="20"/>
              </w:rPr>
            </w:pPr>
            <w:r>
              <w:rPr>
                <w:sz w:val="20"/>
              </w:rPr>
              <w:t>Mikroskopert av:                                                                                               Dato:</w:t>
            </w:r>
          </w:p>
        </w:tc>
      </w:tr>
    </w:tbl>
    <w:p w:rsidR="00E02DD1" w:rsidRDefault="00E02DD1" w:rsidP="00A653B6">
      <w:pPr>
        <w:rPr>
          <w:sz w:val="18"/>
          <w:szCs w:val="18"/>
        </w:rPr>
      </w:pPr>
    </w:p>
    <w:p w:rsidR="009446C0" w:rsidRPr="00E02DD1" w:rsidRDefault="00723DD0" w:rsidP="00A653B6">
      <w:pPr>
        <w:rPr>
          <w:sz w:val="18"/>
          <w:szCs w:val="18"/>
        </w:rPr>
      </w:pPr>
      <w:bookmarkStart w:id="0" w:name="_GoBack"/>
      <w:bookmarkEnd w:id="0"/>
      <w:r w:rsidRPr="00E02DD1">
        <w:rPr>
          <w:sz w:val="18"/>
          <w:szCs w:val="18"/>
        </w:rPr>
        <w:t xml:space="preserve">EQS </w:t>
      </w:r>
      <w:r w:rsidR="004B4B6A" w:rsidRPr="00E02DD1">
        <w:rPr>
          <w:sz w:val="18"/>
          <w:szCs w:val="18"/>
        </w:rPr>
        <w:t>34107 revisjon 1.0</w:t>
      </w:r>
    </w:p>
    <w:sectPr w:rsidR="009446C0" w:rsidRPr="00E02DD1" w:rsidSect="0041728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7C" w:rsidRDefault="00E6707C" w:rsidP="00E6707C">
      <w:pPr>
        <w:spacing w:after="0" w:line="240" w:lineRule="auto"/>
      </w:pPr>
      <w:r>
        <w:separator/>
      </w:r>
    </w:p>
  </w:endnote>
  <w:endnote w:type="continuationSeparator" w:id="0">
    <w:p w:rsidR="00E6707C" w:rsidRDefault="00E6707C" w:rsidP="00E6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7C" w:rsidRDefault="00E6707C" w:rsidP="00E6707C">
      <w:pPr>
        <w:spacing w:after="0" w:line="240" w:lineRule="auto"/>
      </w:pPr>
      <w:r>
        <w:separator/>
      </w:r>
    </w:p>
  </w:footnote>
  <w:footnote w:type="continuationSeparator" w:id="0">
    <w:p w:rsidR="00E6707C" w:rsidRDefault="00E6707C" w:rsidP="00E67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B6"/>
    <w:rsid w:val="000F4D0C"/>
    <w:rsid w:val="0016207B"/>
    <w:rsid w:val="002A070D"/>
    <w:rsid w:val="00330D66"/>
    <w:rsid w:val="004B4B6A"/>
    <w:rsid w:val="006E7B0A"/>
    <w:rsid w:val="00723DD0"/>
    <w:rsid w:val="00795344"/>
    <w:rsid w:val="008F6FF7"/>
    <w:rsid w:val="009230A3"/>
    <w:rsid w:val="0093789F"/>
    <w:rsid w:val="009446C0"/>
    <w:rsid w:val="00A653B6"/>
    <w:rsid w:val="00AB78F2"/>
    <w:rsid w:val="00B2337F"/>
    <w:rsid w:val="00C276C3"/>
    <w:rsid w:val="00C314B8"/>
    <w:rsid w:val="00D01345"/>
    <w:rsid w:val="00D44A98"/>
    <w:rsid w:val="00D563DE"/>
    <w:rsid w:val="00E02DD1"/>
    <w:rsid w:val="00E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5D16"/>
  <w15:chartTrackingRefBased/>
  <w15:docId w15:val="{582D04D9-AEAE-4C3F-9D9B-E5C90AD9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3B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6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6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53B6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E67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707C"/>
  </w:style>
  <w:style w:type="paragraph" w:styleId="Bunntekst">
    <w:name w:val="footer"/>
    <w:basedOn w:val="Normal"/>
    <w:link w:val="BunntekstTegn"/>
    <w:uiPriority w:val="99"/>
    <w:unhideWhenUsed/>
    <w:rsid w:val="00E67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Randi</dc:creator>
  <cp:keywords/>
  <dc:description/>
  <cp:lastModifiedBy>Jensen, Randi</cp:lastModifiedBy>
  <cp:revision>14</cp:revision>
  <cp:lastPrinted>2022-09-12T10:03:00Z</cp:lastPrinted>
  <dcterms:created xsi:type="dcterms:W3CDTF">2022-09-12T10:01:00Z</dcterms:created>
  <dcterms:modified xsi:type="dcterms:W3CDTF">2022-11-02T14:07:00Z</dcterms:modified>
</cp:coreProperties>
</file>