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653"/>
        <w:gridCol w:w="1433"/>
        <w:gridCol w:w="694"/>
        <w:gridCol w:w="1275"/>
        <w:gridCol w:w="117"/>
        <w:gridCol w:w="160"/>
        <w:gridCol w:w="1141"/>
        <w:gridCol w:w="567"/>
        <w:gridCol w:w="394"/>
        <w:gridCol w:w="162"/>
        <w:gridCol w:w="297"/>
        <w:gridCol w:w="847"/>
        <w:gridCol w:w="279"/>
      </w:tblGrid>
      <w:tr w:rsidR="0077471F" w:rsidRPr="00AE25D0" w:rsidTr="0077471F">
        <w:trPr>
          <w:trHeight w:val="495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BACTEC ID:                             </w:t>
            </w:r>
            <w:r w:rsidR="00F7293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  </w:t>
            </w: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 Dato for innsetting:</w:t>
            </w:r>
            <w:bookmarkStart w:id="0" w:name="_GoBack"/>
            <w:bookmarkEnd w:id="0"/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gridAfter w:val="1"/>
          <w:wAfter w:w="279" w:type="dxa"/>
          <w:trHeight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471F" w:rsidRPr="00AE25D0" w:rsidRDefault="0077471F" w:rsidP="00A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71F" w:rsidRPr="00AE25D0" w:rsidRDefault="0077471F" w:rsidP="00A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7471F" w:rsidRPr="00AE25D0" w:rsidTr="0077471F">
        <w:trPr>
          <w:trHeight w:val="600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7471F" w:rsidRPr="00AE25D0" w:rsidRDefault="0077471F" w:rsidP="00941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Blodkulturflaske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7471F" w:rsidRPr="00AE25D0" w:rsidRDefault="0077471F" w:rsidP="00941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Bakterie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7471F" w:rsidRPr="00AE25D0" w:rsidRDefault="0077471F" w:rsidP="00941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TTD/TTN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77471F" w:rsidRPr="00AE25D0" w:rsidRDefault="0077471F" w:rsidP="00941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Vekst ID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</w:tcPr>
          <w:p w:rsidR="0077471F" w:rsidRPr="00AE25D0" w:rsidRDefault="0077471F" w:rsidP="00774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Innfridd krav til veksttid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</w:tcPr>
          <w:p w:rsidR="0077471F" w:rsidRDefault="0077471F" w:rsidP="00941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LIS overføring</w:t>
            </w:r>
          </w:p>
        </w:tc>
      </w:tr>
      <w:tr w:rsidR="0077471F" w:rsidRPr="00AE25D0" w:rsidTr="0077471F">
        <w:trPr>
          <w:trHeight w:val="1275"/>
        </w:trPr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BD BACTEC Plus Aerobic /F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E.coli ATCC 25922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trHeight w:val="1425"/>
        </w:trPr>
        <w:tc>
          <w:tcPr>
            <w:tcW w:w="1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B. </w:t>
            </w:r>
            <w:proofErr w:type="spellStart"/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fragilis</w:t>
            </w:r>
            <w:proofErr w:type="spellEnd"/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 ATCC 25285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trHeight w:val="671"/>
        </w:trPr>
        <w:tc>
          <w:tcPr>
            <w:tcW w:w="1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sterilkontroll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trHeight w:val="1320"/>
        </w:trPr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BD BACTEC Plus </w:t>
            </w:r>
            <w:proofErr w:type="spellStart"/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Anaerobic</w:t>
            </w:r>
            <w:proofErr w:type="spellEnd"/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/F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E.coli ATCC 25922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trHeight w:val="1395"/>
        </w:trPr>
        <w:tc>
          <w:tcPr>
            <w:tcW w:w="1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B. </w:t>
            </w:r>
            <w:proofErr w:type="spellStart"/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fragilis</w:t>
            </w:r>
            <w:proofErr w:type="spellEnd"/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 ATCC 25285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trHeight w:val="621"/>
        </w:trPr>
        <w:tc>
          <w:tcPr>
            <w:tcW w:w="1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sterilkontroll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trHeight w:val="1320"/>
        </w:trPr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BD BACTEC </w:t>
            </w:r>
            <w:proofErr w:type="spellStart"/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Peds</w:t>
            </w:r>
            <w:proofErr w:type="spellEnd"/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Plus /F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E.coli ATCC 25922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trHeight w:val="945"/>
        </w:trPr>
        <w:tc>
          <w:tcPr>
            <w:tcW w:w="1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sterilkontroll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trHeight w:val="1230"/>
        </w:trPr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BD BACTEC </w:t>
            </w:r>
            <w:proofErr w:type="spellStart"/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Mycosis</w:t>
            </w:r>
            <w:proofErr w:type="spellEnd"/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IC /F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C. </w:t>
            </w:r>
            <w:proofErr w:type="spellStart"/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albicans</w:t>
            </w:r>
            <w:proofErr w:type="spellEnd"/>
            <w:r w:rsidRPr="00AE25D0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 CCUG 5594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7471F" w:rsidRPr="00AE25D0" w:rsidTr="0077471F">
        <w:trPr>
          <w:trHeight w:val="810"/>
        </w:trPr>
        <w:tc>
          <w:tcPr>
            <w:tcW w:w="1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sterilkontroll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E25D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471F" w:rsidRPr="00AE25D0" w:rsidRDefault="0077471F" w:rsidP="00AE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:rsidR="00AE25D0" w:rsidRDefault="00AE25D0">
      <w:r>
        <w:t>TTD: Ti</w:t>
      </w:r>
      <w:r w:rsidR="008A15CC">
        <w:t>d til deteksjon</w:t>
      </w:r>
      <w:r>
        <w:t>, TTN: Tid til negativ</w:t>
      </w:r>
      <w:r>
        <w:tab/>
      </w:r>
      <w:r>
        <w:tab/>
      </w:r>
      <w:r>
        <w:tab/>
      </w:r>
      <w:r>
        <w:tab/>
      </w:r>
      <w:r>
        <w:tab/>
      </w:r>
    </w:p>
    <w:sectPr w:rsidR="00AE25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D0" w:rsidRDefault="00AE25D0" w:rsidP="00AE25D0">
      <w:pPr>
        <w:spacing w:after="0" w:line="240" w:lineRule="auto"/>
      </w:pPr>
      <w:r>
        <w:separator/>
      </w:r>
    </w:p>
  </w:endnote>
  <w:endnote w:type="continuationSeparator" w:id="0">
    <w:p w:rsidR="00AE25D0" w:rsidRDefault="00AE25D0" w:rsidP="00AE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D0" w:rsidRDefault="00AE25D0" w:rsidP="00AE25D0">
      <w:pPr>
        <w:spacing w:after="0" w:line="240" w:lineRule="auto"/>
      </w:pPr>
      <w:r>
        <w:separator/>
      </w:r>
    </w:p>
  </w:footnote>
  <w:footnote w:type="continuationSeparator" w:id="0">
    <w:p w:rsidR="00AE25D0" w:rsidRDefault="00AE25D0" w:rsidP="00AE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D0" w:rsidRDefault="00AE25D0">
    <w:pPr>
      <w:pStyle w:val="Topptekst"/>
    </w:pPr>
  </w:p>
  <w:p w:rsidR="00AE25D0" w:rsidRDefault="00AE25D0">
    <w:pPr>
      <w:pStyle w:val="Topptekst"/>
    </w:pPr>
    <w:r>
      <w:t>ALM-MM</w:t>
    </w:r>
    <w:r w:rsidR="00045D52">
      <w:t xml:space="preserve"> Resultatskjema, verifisering av BACTEC FX.</w:t>
    </w:r>
    <w:r>
      <w:br/>
      <w:t xml:space="preserve">Vedlegg til EQS-dokument </w:t>
    </w:r>
    <w:r w:rsidR="00045D52">
      <w:t>35046</w:t>
    </w:r>
  </w:p>
  <w:p w:rsidR="00AE25D0" w:rsidRDefault="00AE25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50"/>
    <w:rsid w:val="00045D52"/>
    <w:rsid w:val="00156850"/>
    <w:rsid w:val="005E635A"/>
    <w:rsid w:val="0077471F"/>
    <w:rsid w:val="008A15CC"/>
    <w:rsid w:val="00941433"/>
    <w:rsid w:val="00AE25D0"/>
    <w:rsid w:val="00F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C68CE"/>
  <w15:chartTrackingRefBased/>
  <w15:docId w15:val="{B8A6BD0C-8133-493A-93D1-E9F9DE67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E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25D0"/>
  </w:style>
  <w:style w:type="paragraph" w:styleId="Bunntekst">
    <w:name w:val="footer"/>
    <w:basedOn w:val="Normal"/>
    <w:link w:val="BunntekstTegn"/>
    <w:uiPriority w:val="99"/>
    <w:unhideWhenUsed/>
    <w:rsid w:val="00AE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25D0"/>
  </w:style>
  <w:style w:type="table" w:styleId="Tabellrutenett">
    <w:name w:val="Table Grid"/>
    <w:basedOn w:val="Vanligtabell"/>
    <w:uiPriority w:val="39"/>
    <w:rsid w:val="00AE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E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Nebb, Solrun</dc:creator>
  <cp:keywords/>
  <dc:description/>
  <cp:lastModifiedBy>Nebb, Solrun</cp:lastModifiedBy>
  <cp:revision>5</cp:revision>
  <cp:lastPrinted>2023-09-15T14:05:00Z</cp:lastPrinted>
  <dcterms:created xsi:type="dcterms:W3CDTF">2023-09-15T11:47:00Z</dcterms:created>
  <dcterms:modified xsi:type="dcterms:W3CDTF">2023-09-15T14:07:00Z</dcterms:modified>
</cp:coreProperties>
</file>