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023" w:type="dxa"/>
        <w:tblLook w:val="04A0" w:firstRow="1" w:lastRow="0" w:firstColumn="1" w:lastColumn="0" w:noHBand="0" w:noVBand="1"/>
      </w:tblPr>
      <w:tblGrid>
        <w:gridCol w:w="1085"/>
        <w:gridCol w:w="8105"/>
        <w:gridCol w:w="1833"/>
      </w:tblGrid>
      <w:tr w:rsidR="0035335D" w:rsidTr="005C2C73">
        <w:tc>
          <w:tcPr>
            <w:tcW w:w="1085" w:type="dxa"/>
            <w:shd w:val="clear" w:color="auto" w:fill="D9D9D9" w:themeFill="background1" w:themeFillShade="D9"/>
          </w:tcPr>
          <w:p w:rsidR="0035335D" w:rsidRPr="004E1380" w:rsidRDefault="004F2CA4" w:rsidP="007A439D">
            <w:pPr>
              <w:jc w:val="center"/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Kode: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35D" w:rsidRPr="007A439D" w:rsidRDefault="0035335D" w:rsidP="007A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335D" w:rsidRPr="007A439D" w:rsidRDefault="004F2CA4" w:rsidP="003533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Besvares i: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35335D" w:rsidP="007A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shd w:val="clear" w:color="auto" w:fill="BFBFBF" w:themeFill="background1" w:themeFillShade="BF"/>
          </w:tcPr>
          <w:p w:rsidR="0035335D" w:rsidRPr="007A439D" w:rsidRDefault="0035335D" w:rsidP="007A43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Mottak/rekvisisjon/prøve: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Default="0035335D" w:rsidP="0035335D">
            <w:pPr>
              <w:rPr>
                <w:b/>
                <w:sz w:val="28"/>
                <w:szCs w:val="28"/>
              </w:rPr>
            </w:pPr>
          </w:p>
        </w:tc>
      </w:tr>
      <w:tr w:rsidR="00C97A57" w:rsidRPr="00E84A23" w:rsidTr="005C2C73">
        <w:trPr>
          <w:trHeight w:val="547"/>
        </w:trPr>
        <w:tc>
          <w:tcPr>
            <w:tcW w:w="1085" w:type="dxa"/>
            <w:shd w:val="clear" w:color="auto" w:fill="FFFFFF" w:themeFill="background1"/>
          </w:tcPr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UID0:</w:t>
            </w:r>
          </w:p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UID1:</w:t>
            </w:r>
          </w:p>
        </w:tc>
        <w:tc>
          <w:tcPr>
            <w:tcW w:w="8105" w:type="dxa"/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Mottatte prøverør var ikke merket med pasientidentifikasjon.</w:t>
            </w:r>
          </w:p>
          <w:p w:rsidR="00C97A57" w:rsidRPr="00E84A23" w:rsidRDefault="00C97A57" w:rsidP="00ED14A9">
            <w:pPr>
              <w:rPr>
                <w:sz w:val="28"/>
                <w:szCs w:val="28"/>
              </w:rPr>
            </w:pPr>
            <w:proofErr w:type="spellStart"/>
            <w:r w:rsidRPr="00E84A23">
              <w:rPr>
                <w:sz w:val="28"/>
                <w:szCs w:val="28"/>
              </w:rPr>
              <w:t>Pga</w:t>
            </w:r>
            <w:proofErr w:type="spellEnd"/>
            <w:r w:rsidRPr="00E84A23">
              <w:rPr>
                <w:sz w:val="28"/>
                <w:szCs w:val="28"/>
              </w:rPr>
              <w:t xml:space="preserve"> mulig forveksling av prøver, er ingen </w:t>
            </w:r>
            <w:proofErr w:type="spellStart"/>
            <w:r w:rsidRPr="00E84A23">
              <w:rPr>
                <w:sz w:val="28"/>
                <w:szCs w:val="28"/>
              </w:rPr>
              <w:t>us</w:t>
            </w:r>
            <w:proofErr w:type="spellEnd"/>
            <w:r w:rsidRPr="00E84A23">
              <w:rPr>
                <w:sz w:val="28"/>
                <w:szCs w:val="28"/>
              </w:rPr>
              <w:t xml:space="preserve"> utført.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C97A57" w:rsidRPr="00E84A23" w:rsidTr="005C2C73">
        <w:tc>
          <w:tcPr>
            <w:tcW w:w="1085" w:type="dxa"/>
            <w:shd w:val="clear" w:color="auto" w:fill="FFFFFF" w:themeFill="background1"/>
          </w:tcPr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UIDI:</w:t>
            </w:r>
          </w:p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UJU1:</w:t>
            </w:r>
          </w:p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UJU2:</w:t>
            </w:r>
          </w:p>
        </w:tc>
        <w:tc>
          <w:tcPr>
            <w:tcW w:w="8105" w:type="dxa"/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 xml:space="preserve">Prøven er </w:t>
            </w:r>
            <w:proofErr w:type="spellStart"/>
            <w:r w:rsidRPr="00E84A23">
              <w:rPr>
                <w:sz w:val="28"/>
                <w:szCs w:val="28"/>
              </w:rPr>
              <w:t>i.d</w:t>
            </w:r>
            <w:proofErr w:type="spellEnd"/>
            <w:r w:rsidRPr="00E84A23">
              <w:rPr>
                <w:sz w:val="28"/>
                <w:szCs w:val="28"/>
              </w:rPr>
              <w:t>. av rekvirent etter at prøven er ankommet lab.</w:t>
            </w:r>
          </w:p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Prøven er analysert i.h.t. vedlagte rekvisisjon.</w:t>
            </w:r>
          </w:p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Avdelingen fraskriver seg ethvert ansvar for bruk av svaret.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C97A57" w:rsidRPr="00E84A23" w:rsidTr="005C2C73">
        <w:tc>
          <w:tcPr>
            <w:tcW w:w="1085" w:type="dxa"/>
            <w:shd w:val="clear" w:color="auto" w:fill="FFFFFF" w:themeFill="background1"/>
          </w:tcPr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REK0:</w:t>
            </w:r>
          </w:p>
          <w:p w:rsidR="00C97A57" w:rsidRPr="004E1380" w:rsidRDefault="00C97A57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REK1:</w:t>
            </w:r>
          </w:p>
        </w:tc>
        <w:tc>
          <w:tcPr>
            <w:tcW w:w="8105" w:type="dxa"/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Rekvirentopplysninger mangler/mangelfull. Rekvirent er valgt</w:t>
            </w:r>
          </w:p>
          <w:p w:rsidR="00C97A57" w:rsidRPr="00E84A23" w:rsidRDefault="00C97A57" w:rsidP="00ED14A9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ut fra pasientens historikk/pasientens fastlege.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7A57" w:rsidRPr="00E84A23" w:rsidRDefault="00C97A57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E84A23" w:rsidTr="005C2C73">
        <w:tc>
          <w:tcPr>
            <w:tcW w:w="1085" w:type="dxa"/>
            <w:shd w:val="clear" w:color="auto" w:fill="FFFFFF" w:themeFill="background1"/>
          </w:tcPr>
          <w:p w:rsidR="0035335D" w:rsidRPr="004E1380" w:rsidRDefault="007F2465" w:rsidP="00E6764A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FNR0:</w:t>
            </w:r>
          </w:p>
          <w:p w:rsidR="007F2465" w:rsidRPr="004E1380" w:rsidRDefault="007F2465" w:rsidP="00E6764A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FNR1:</w:t>
            </w:r>
          </w:p>
        </w:tc>
        <w:tc>
          <w:tcPr>
            <w:tcW w:w="8105" w:type="dxa"/>
            <w:shd w:val="clear" w:color="auto" w:fill="FFFFFF" w:themeFill="background1"/>
          </w:tcPr>
          <w:p w:rsidR="0035335D" w:rsidRPr="00E84A23" w:rsidRDefault="0035335D" w:rsidP="00E6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Pasientens fø</w:t>
            </w:r>
            <w:r w:rsidRPr="00AE06B6">
              <w:rPr>
                <w:sz w:val="28"/>
                <w:szCs w:val="28"/>
              </w:rPr>
              <w:t>dselsnummer er mangelfull. Valgte pasient er</w:t>
            </w:r>
          </w:p>
          <w:p w:rsidR="0035335D" w:rsidRPr="00E84A23" w:rsidRDefault="0035335D" w:rsidP="00E6764A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valgt på bakgrunn av søk i folkeregisteret.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335D" w:rsidRPr="00E84A23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E84A23" w:rsidTr="005C2C73">
        <w:trPr>
          <w:trHeight w:val="547"/>
        </w:trPr>
        <w:tc>
          <w:tcPr>
            <w:tcW w:w="1085" w:type="dxa"/>
            <w:shd w:val="clear" w:color="auto" w:fill="FFFFFF" w:themeFill="background1"/>
          </w:tcPr>
          <w:p w:rsidR="0035335D" w:rsidRPr="004E1380" w:rsidRDefault="007F2465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PNV0:</w:t>
            </w:r>
          </w:p>
          <w:p w:rsidR="00495EC9" w:rsidRPr="004E1380" w:rsidRDefault="00495EC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PNV1:</w:t>
            </w:r>
          </w:p>
        </w:tc>
        <w:tc>
          <w:tcPr>
            <w:tcW w:w="8105" w:type="dxa"/>
            <w:shd w:val="clear" w:color="auto" w:fill="FFFFFF" w:themeFill="background1"/>
          </w:tcPr>
          <w:p w:rsidR="0035335D" w:rsidRPr="00C379E9" w:rsidRDefault="0035335D" w:rsidP="00992E9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Pasients navn og adresse er mangelfull. Valgte pasient er</w:t>
            </w:r>
          </w:p>
          <w:p w:rsidR="0035335D" w:rsidRPr="00C379E9" w:rsidRDefault="0035335D" w:rsidP="00992E9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valgt på bakgrunn av søk i folkeregisteret.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335D" w:rsidRPr="00C379E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E84A23" w:rsidTr="005C2C73">
        <w:tc>
          <w:tcPr>
            <w:tcW w:w="1085" w:type="dxa"/>
            <w:shd w:val="clear" w:color="auto" w:fill="FFFFFF" w:themeFill="background1"/>
          </w:tcPr>
          <w:p w:rsidR="0035335D" w:rsidRPr="004E1380" w:rsidRDefault="00D5319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HURK:</w:t>
            </w:r>
          </w:p>
        </w:tc>
        <w:tc>
          <w:tcPr>
            <w:tcW w:w="8105" w:type="dxa"/>
            <w:shd w:val="clear" w:color="auto" w:fill="FFFFFF" w:themeFill="background1"/>
          </w:tcPr>
          <w:p w:rsidR="0035335D" w:rsidRPr="003A41EE" w:rsidRDefault="0035335D" w:rsidP="00992E9D">
            <w:pPr>
              <w:rPr>
                <w:sz w:val="28"/>
                <w:szCs w:val="28"/>
              </w:rPr>
            </w:pPr>
            <w:r w:rsidRPr="003A41EE">
              <w:rPr>
                <w:sz w:val="28"/>
                <w:szCs w:val="28"/>
              </w:rPr>
              <w:t>Rekvirentkode mangler eller er ufullstendig utfylt.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335D" w:rsidRPr="003A41EE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E84A23" w:rsidTr="005C2C73">
        <w:tc>
          <w:tcPr>
            <w:tcW w:w="1085" w:type="dxa"/>
            <w:shd w:val="clear" w:color="auto" w:fill="FFFFFF" w:themeFill="background1"/>
          </w:tcPr>
          <w:p w:rsidR="0035335D" w:rsidRDefault="00D5319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DATO:</w:t>
            </w:r>
          </w:p>
          <w:p w:rsidR="001A29FC" w:rsidRPr="001A29FC" w:rsidRDefault="001A29FC" w:rsidP="00992E9D">
            <w:pPr>
              <w:rPr>
                <w:b/>
                <w:sz w:val="28"/>
                <w:szCs w:val="28"/>
              </w:rPr>
            </w:pPr>
            <w:r w:rsidRPr="001A29FC">
              <w:rPr>
                <w:b/>
                <w:sz w:val="28"/>
                <w:szCs w:val="28"/>
              </w:rPr>
              <w:t>DAT1:</w:t>
            </w:r>
          </w:p>
        </w:tc>
        <w:tc>
          <w:tcPr>
            <w:tcW w:w="8105" w:type="dxa"/>
            <w:shd w:val="clear" w:color="auto" w:fill="FFFFFF" w:themeFill="background1"/>
          </w:tcPr>
          <w:p w:rsidR="0035335D" w:rsidRPr="00E84A23" w:rsidRDefault="0035335D" w:rsidP="00992E9D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Prøvetakingsdato manglet på rekvisisjonen. Vi har antatt</w:t>
            </w:r>
          </w:p>
          <w:p w:rsidR="0035335D" w:rsidRPr="00E84A23" w:rsidRDefault="001A29FC" w:rsidP="0099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valgt </w:t>
            </w:r>
            <w:r w:rsidR="0035335D" w:rsidRPr="00E84A23">
              <w:rPr>
                <w:sz w:val="28"/>
                <w:szCs w:val="28"/>
              </w:rPr>
              <w:t>dato.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335D" w:rsidRPr="00E84A23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E84A23" w:rsidTr="005C2C73">
        <w:tc>
          <w:tcPr>
            <w:tcW w:w="1085" w:type="dxa"/>
            <w:shd w:val="clear" w:color="auto" w:fill="FFFFFF" w:themeFill="background1"/>
          </w:tcPr>
          <w:p w:rsidR="0035335D" w:rsidRPr="004E1380" w:rsidRDefault="00D5319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LIT0:</w:t>
            </w:r>
          </w:p>
          <w:p w:rsidR="00D53199" w:rsidRPr="004E1380" w:rsidRDefault="00D5319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LIT1:</w:t>
            </w:r>
          </w:p>
        </w:tc>
        <w:tc>
          <w:tcPr>
            <w:tcW w:w="8105" w:type="dxa"/>
            <w:shd w:val="clear" w:color="auto" w:fill="FFFFFF" w:themeFill="background1"/>
          </w:tcPr>
          <w:p w:rsidR="0035335D" w:rsidRPr="00E84A23" w:rsidRDefault="0035335D" w:rsidP="00992E9D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Manglende prøvemateriale eller lite prøvemateriale mottatt.</w:t>
            </w:r>
          </w:p>
          <w:p w:rsidR="0035335D" w:rsidRPr="00E84A23" w:rsidRDefault="0035335D" w:rsidP="00992E9D">
            <w:pPr>
              <w:rPr>
                <w:sz w:val="28"/>
                <w:szCs w:val="28"/>
              </w:rPr>
            </w:pPr>
            <w:r w:rsidRPr="00E84A23">
              <w:rPr>
                <w:sz w:val="28"/>
                <w:szCs w:val="28"/>
              </w:rPr>
              <w:t>Følgende undersøkelser kan ikke utføres: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335D" w:rsidRPr="00E84A23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8435D7" w:rsidTr="005C2C73">
        <w:tc>
          <w:tcPr>
            <w:tcW w:w="1085" w:type="dxa"/>
          </w:tcPr>
          <w:p w:rsidR="0035335D" w:rsidRPr="004E1380" w:rsidRDefault="004E1380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LIU:</w:t>
            </w:r>
          </w:p>
        </w:tc>
        <w:tc>
          <w:tcPr>
            <w:tcW w:w="8105" w:type="dxa"/>
          </w:tcPr>
          <w:p w:rsidR="0035335D" w:rsidRPr="008435D7" w:rsidRDefault="0035335D" w:rsidP="00992E9D">
            <w:pPr>
              <w:rPr>
                <w:sz w:val="28"/>
                <w:szCs w:val="28"/>
              </w:rPr>
            </w:pPr>
            <w:r w:rsidRPr="008435D7">
              <w:rPr>
                <w:sz w:val="28"/>
                <w:szCs w:val="28"/>
              </w:rPr>
              <w:t>Lite urin i borsyreglasset kan medføre ukorrekt bakterietall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8435D7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C379E9" w:rsidTr="005C2C73">
        <w:tc>
          <w:tcPr>
            <w:tcW w:w="1085" w:type="dxa"/>
          </w:tcPr>
          <w:p w:rsidR="0035335D" w:rsidRPr="004E1380" w:rsidRDefault="00BD6367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UR:</w:t>
            </w:r>
          </w:p>
          <w:p w:rsidR="00BD6367" w:rsidRPr="004E1380" w:rsidRDefault="00BD6367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URMS:</w:t>
            </w:r>
          </w:p>
        </w:tc>
        <w:tc>
          <w:tcPr>
            <w:tcW w:w="8105" w:type="dxa"/>
          </w:tcPr>
          <w:p w:rsidR="0035335D" w:rsidRPr="00C379E9" w:rsidRDefault="0035335D" w:rsidP="00992E9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Prøve mottatt uten rekvisisjon.</w:t>
            </w:r>
          </w:p>
          <w:p w:rsidR="0035335D" w:rsidRPr="00C379E9" w:rsidRDefault="0035335D" w:rsidP="00992E9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Prøve mottatt uten rekvisisjon.  Rekvisisjon mottatt senere.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C379E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C379E9" w:rsidTr="005C2C73">
        <w:tc>
          <w:tcPr>
            <w:tcW w:w="1085" w:type="dxa"/>
          </w:tcPr>
          <w:p w:rsidR="0035335D" w:rsidRPr="004E1380" w:rsidRDefault="00BD6367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URT:</w:t>
            </w:r>
          </w:p>
        </w:tc>
        <w:tc>
          <w:tcPr>
            <w:tcW w:w="8105" w:type="dxa"/>
          </w:tcPr>
          <w:p w:rsidR="0035335D" w:rsidRPr="00C379E9" w:rsidRDefault="0035335D" w:rsidP="00992E9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Prøve mottatt uten rekvisisjon.</w:t>
            </w:r>
            <w:r>
              <w:rPr>
                <w:sz w:val="28"/>
                <w:szCs w:val="28"/>
              </w:rPr>
              <w:t xml:space="preserve"> </w:t>
            </w:r>
            <w:r w:rsidRPr="00C379E9">
              <w:rPr>
                <w:sz w:val="28"/>
                <w:szCs w:val="28"/>
              </w:rPr>
              <w:t xml:space="preserve">Opplysninger innhentet </w:t>
            </w:r>
            <w:proofErr w:type="spellStart"/>
            <w:r w:rsidRPr="00C379E9">
              <w:rPr>
                <w:sz w:val="28"/>
                <w:szCs w:val="28"/>
              </w:rPr>
              <w:t>pr.tlf</w:t>
            </w:r>
            <w:proofErr w:type="spellEnd"/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C379E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C379E9" w:rsidTr="005C2C73">
        <w:tc>
          <w:tcPr>
            <w:tcW w:w="1085" w:type="dxa"/>
          </w:tcPr>
          <w:p w:rsidR="0035335D" w:rsidRPr="004E1380" w:rsidRDefault="00BD6367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BRGP:</w:t>
            </w:r>
          </w:p>
        </w:tc>
        <w:tc>
          <w:tcPr>
            <w:tcW w:w="8105" w:type="dxa"/>
          </w:tcPr>
          <w:p w:rsidR="0035335D" w:rsidRPr="00C379E9" w:rsidRDefault="0035335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Bruk godkjent transporthylse.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C379E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RPr="00C379E9" w:rsidTr="005C2C73">
        <w:tc>
          <w:tcPr>
            <w:tcW w:w="1085" w:type="dxa"/>
          </w:tcPr>
          <w:p w:rsidR="0035335D" w:rsidRPr="004E1380" w:rsidRDefault="00BD6367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KLOM:</w:t>
            </w:r>
          </w:p>
        </w:tc>
        <w:tc>
          <w:tcPr>
            <w:tcW w:w="8105" w:type="dxa"/>
          </w:tcPr>
          <w:p w:rsidR="0035335D" w:rsidRPr="00C379E9" w:rsidRDefault="0035335D">
            <w:pPr>
              <w:rPr>
                <w:sz w:val="28"/>
                <w:szCs w:val="28"/>
              </w:rPr>
            </w:pPr>
            <w:r w:rsidRPr="00C379E9">
              <w:rPr>
                <w:sz w:val="28"/>
                <w:szCs w:val="28"/>
              </w:rPr>
              <w:t>Kliniske opplysninger mangler.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C379E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BD6367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PLN:</w:t>
            </w:r>
          </w:p>
        </w:tc>
        <w:tc>
          <w:tcPr>
            <w:tcW w:w="8105" w:type="dxa"/>
          </w:tcPr>
          <w:p w:rsidR="0035335D" w:rsidRPr="00627B69" w:rsidRDefault="0035335D">
            <w:pPr>
              <w:rPr>
                <w:sz w:val="28"/>
                <w:szCs w:val="28"/>
              </w:rPr>
            </w:pPr>
            <w:r w:rsidRPr="00627B69">
              <w:rPr>
                <w:sz w:val="28"/>
                <w:szCs w:val="28"/>
              </w:rPr>
              <w:t>Prøvelokalisasjon ikke oppgitt.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627B6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BD6367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PRKN:</w:t>
            </w:r>
          </w:p>
        </w:tc>
        <w:tc>
          <w:tcPr>
            <w:tcW w:w="8105" w:type="dxa"/>
          </w:tcPr>
          <w:p w:rsidR="0035335D" w:rsidRPr="00627B69" w:rsidRDefault="0035335D" w:rsidP="00992E9D">
            <w:pPr>
              <w:rPr>
                <w:sz w:val="28"/>
                <w:szCs w:val="28"/>
              </w:rPr>
            </w:pPr>
            <w:r w:rsidRPr="00627B69">
              <w:rPr>
                <w:sz w:val="28"/>
                <w:szCs w:val="28"/>
              </w:rPr>
              <w:t>Prøveglasset knust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627B69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836F89" w:rsidRPr="00C379E9" w:rsidTr="005C2C73">
        <w:tc>
          <w:tcPr>
            <w:tcW w:w="1085" w:type="dxa"/>
          </w:tcPr>
          <w:p w:rsidR="00836F89" w:rsidRPr="004E1380" w:rsidRDefault="00836F89" w:rsidP="00783260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NYPB:</w:t>
            </w:r>
          </w:p>
        </w:tc>
        <w:tc>
          <w:tcPr>
            <w:tcW w:w="8105" w:type="dxa"/>
          </w:tcPr>
          <w:p w:rsidR="00836F89" w:rsidRPr="000C1374" w:rsidRDefault="00836F89" w:rsidP="00783260">
            <w:pPr>
              <w:rPr>
                <w:sz w:val="28"/>
                <w:szCs w:val="28"/>
              </w:rPr>
            </w:pPr>
            <w:r w:rsidRPr="000C1374">
              <w:rPr>
                <w:sz w:val="28"/>
                <w:szCs w:val="28"/>
              </w:rPr>
              <w:t>Ny prøve anbefales med urin på borsyreglass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836F89" w:rsidRDefault="00836F89" w:rsidP="0078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901309" w:rsidRPr="00C379E9" w:rsidTr="005C2C73">
        <w:tc>
          <w:tcPr>
            <w:tcW w:w="1085" w:type="dxa"/>
          </w:tcPr>
          <w:p w:rsidR="00901309" w:rsidRPr="004E1380" w:rsidRDefault="00901309" w:rsidP="00783260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NYPR:</w:t>
            </w:r>
          </w:p>
        </w:tc>
        <w:tc>
          <w:tcPr>
            <w:tcW w:w="8105" w:type="dxa"/>
          </w:tcPr>
          <w:p w:rsidR="00901309" w:rsidRPr="000C1374" w:rsidRDefault="00901309" w:rsidP="00783260">
            <w:pPr>
              <w:rPr>
                <w:sz w:val="28"/>
                <w:szCs w:val="28"/>
              </w:rPr>
            </w:pPr>
            <w:r w:rsidRPr="000C1374">
              <w:rPr>
                <w:sz w:val="28"/>
                <w:szCs w:val="28"/>
              </w:rPr>
              <w:t>Ny prøve ønskelig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901309" w:rsidRDefault="00901309" w:rsidP="0078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F92F2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PAKP:</w:t>
            </w:r>
          </w:p>
        </w:tc>
        <w:tc>
          <w:tcPr>
            <w:tcW w:w="8105" w:type="dxa"/>
          </w:tcPr>
          <w:p w:rsidR="0035335D" w:rsidRPr="00491241" w:rsidRDefault="0035335D" w:rsidP="00992E9D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 xml:space="preserve">Prøven avvist </w:t>
            </w:r>
            <w:proofErr w:type="spellStart"/>
            <w:r w:rsidRPr="00491241">
              <w:rPr>
                <w:sz w:val="28"/>
                <w:szCs w:val="28"/>
              </w:rPr>
              <w:t>p.g.a.</w:t>
            </w:r>
            <w:proofErr w:type="spellEnd"/>
            <w:r w:rsidRPr="00491241">
              <w:rPr>
                <w:sz w:val="28"/>
                <w:szCs w:val="28"/>
              </w:rPr>
              <w:t xml:space="preserve"> knust prøvebeholder.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491241" w:rsidRDefault="002C4450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F92F29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PALP:</w:t>
            </w:r>
          </w:p>
        </w:tc>
        <w:tc>
          <w:tcPr>
            <w:tcW w:w="8105" w:type="dxa"/>
          </w:tcPr>
          <w:p w:rsidR="0035335D" w:rsidRPr="00491241" w:rsidRDefault="0035335D" w:rsidP="00992E9D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 xml:space="preserve">Prøven avvist </w:t>
            </w:r>
            <w:proofErr w:type="spellStart"/>
            <w:r w:rsidRPr="00491241">
              <w:rPr>
                <w:sz w:val="28"/>
                <w:szCs w:val="28"/>
              </w:rPr>
              <w:t>p.g.a.</w:t>
            </w:r>
            <w:proofErr w:type="spellEnd"/>
            <w:r w:rsidRPr="00491241">
              <w:rPr>
                <w:sz w:val="28"/>
                <w:szCs w:val="28"/>
              </w:rPr>
              <w:t xml:space="preserve"> betydelig lekkasje fra prøvebeholder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491241" w:rsidRDefault="00B263C3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35335D" w:rsidTr="005C2C73">
        <w:tc>
          <w:tcPr>
            <w:tcW w:w="1085" w:type="dxa"/>
          </w:tcPr>
          <w:p w:rsidR="0035335D" w:rsidRPr="004E1380" w:rsidRDefault="00F64EA5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NP:</w:t>
            </w:r>
          </w:p>
        </w:tc>
        <w:tc>
          <w:tcPr>
            <w:tcW w:w="8105" w:type="dxa"/>
          </w:tcPr>
          <w:p w:rsidR="0035335D" w:rsidRPr="00491241" w:rsidRDefault="0035335D" w:rsidP="00992E9D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Det må tas ny prøve for analysering. Vi beklager dette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5335D" w:rsidRPr="00491241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836F89" w:rsidRPr="00C379E9" w:rsidTr="005C2C73">
        <w:tc>
          <w:tcPr>
            <w:tcW w:w="1085" w:type="dxa"/>
          </w:tcPr>
          <w:p w:rsidR="00836F89" w:rsidRPr="004E1380" w:rsidRDefault="00836F89" w:rsidP="00783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JFRV:</w:t>
            </w:r>
          </w:p>
        </w:tc>
        <w:tc>
          <w:tcPr>
            <w:tcW w:w="8105" w:type="dxa"/>
          </w:tcPr>
          <w:p w:rsidR="00836F89" w:rsidRPr="00C379E9" w:rsidRDefault="00836F89" w:rsidP="0078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Jfr. Veiledning for prøvetaking.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836F89" w:rsidRDefault="00836F89" w:rsidP="0078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35335D" w:rsidTr="005C2C73">
        <w:tc>
          <w:tcPr>
            <w:tcW w:w="1085" w:type="dxa"/>
            <w:tcBorders>
              <w:bottom w:val="single" w:sz="4" w:space="0" w:color="auto"/>
            </w:tcBorders>
          </w:tcPr>
          <w:p w:rsidR="0035335D" w:rsidRPr="004E1380" w:rsidRDefault="008D6000" w:rsidP="00992E9D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PPSF: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35335D" w:rsidRPr="00491241" w:rsidRDefault="0035335D" w:rsidP="00992E9D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Prøvepinnen skal fjernes før transport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1A48EC" w:rsidRPr="00491241" w:rsidRDefault="0035335D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1A48EC" w:rsidRPr="002054E6" w:rsidTr="00A500AF"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:rsidR="001A48EC" w:rsidRDefault="001A48EC" w:rsidP="00992E9D">
            <w:pPr>
              <w:rPr>
                <w:b/>
                <w:sz w:val="28"/>
                <w:szCs w:val="28"/>
              </w:rPr>
            </w:pPr>
          </w:p>
          <w:p w:rsidR="001A48EC" w:rsidRDefault="001A48EC" w:rsidP="00992E9D">
            <w:pPr>
              <w:rPr>
                <w:b/>
                <w:sz w:val="28"/>
                <w:szCs w:val="28"/>
              </w:rPr>
            </w:pPr>
          </w:p>
          <w:p w:rsidR="001A48EC" w:rsidRDefault="001A48EC" w:rsidP="00992E9D">
            <w:pPr>
              <w:rPr>
                <w:b/>
                <w:sz w:val="28"/>
                <w:szCs w:val="28"/>
              </w:rPr>
            </w:pPr>
          </w:p>
          <w:p w:rsidR="001A48EC" w:rsidRPr="004E1380" w:rsidRDefault="001A48EC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tcBorders>
              <w:left w:val="nil"/>
              <w:bottom w:val="single" w:sz="4" w:space="0" w:color="auto"/>
              <w:right w:val="nil"/>
            </w:tcBorders>
          </w:tcPr>
          <w:p w:rsidR="001A48EC" w:rsidRDefault="001A48EC" w:rsidP="00A955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</w:tcPr>
          <w:p w:rsidR="001A48EC" w:rsidRDefault="001A48EC" w:rsidP="0035335D">
            <w:pPr>
              <w:rPr>
                <w:sz w:val="28"/>
                <w:szCs w:val="28"/>
              </w:rPr>
            </w:pPr>
          </w:p>
        </w:tc>
      </w:tr>
      <w:tr w:rsidR="00A955EC" w:rsidRPr="002054E6" w:rsidTr="00A500AF">
        <w:tc>
          <w:tcPr>
            <w:tcW w:w="1085" w:type="dxa"/>
            <w:tcBorders>
              <w:top w:val="single" w:sz="4" w:space="0" w:color="auto"/>
            </w:tcBorders>
          </w:tcPr>
          <w:p w:rsidR="00A955EC" w:rsidRPr="004E1380" w:rsidRDefault="00A955EC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955EC" w:rsidRPr="00A955EC" w:rsidRDefault="00A955EC" w:rsidP="00A95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Sendeprøver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A955EC" w:rsidRDefault="00A955EC" w:rsidP="0035335D">
            <w:pPr>
              <w:rPr>
                <w:sz w:val="28"/>
                <w:szCs w:val="28"/>
              </w:rPr>
            </w:pP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MSPN:</w:t>
            </w:r>
          </w:p>
        </w:tc>
        <w:tc>
          <w:tcPr>
            <w:tcW w:w="8105" w:type="dxa"/>
          </w:tcPr>
          <w:p w:rsidR="00C14434" w:rsidRPr="00491241" w:rsidRDefault="001C2417" w:rsidP="001C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</w:t>
            </w:r>
            <w:r w:rsidR="00C14434" w:rsidRPr="00491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til</w:t>
            </w:r>
            <w:r w:rsidR="00C14434" w:rsidRPr="00491241">
              <w:rPr>
                <w:sz w:val="28"/>
                <w:szCs w:val="28"/>
              </w:rPr>
              <w:t xml:space="preserve"> </w:t>
            </w:r>
            <w:proofErr w:type="spellStart"/>
            <w:r w:rsidR="00C14434" w:rsidRPr="0049124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neumosystis</w:t>
            </w:r>
            <w:proofErr w:type="spellEnd"/>
            <w:r w:rsidR="00C14434" w:rsidRPr="00491241">
              <w:rPr>
                <w:sz w:val="28"/>
                <w:szCs w:val="28"/>
              </w:rPr>
              <w:t xml:space="preserve"> </w:t>
            </w:r>
            <w:proofErr w:type="spellStart"/>
            <w:r w:rsidR="00C14434" w:rsidRPr="0049124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arinii</w:t>
            </w:r>
            <w:proofErr w:type="spellEnd"/>
            <w:r w:rsidR="00C14434" w:rsidRPr="0049124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 w:rsidR="00C14434" w:rsidRPr="00491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sendt</w:t>
            </w:r>
            <w:r w:rsidR="00C14434" w:rsidRPr="00491241">
              <w:rPr>
                <w:sz w:val="28"/>
                <w:szCs w:val="28"/>
              </w:rPr>
              <w:t xml:space="preserve"> SOH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1C2417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PVD:</w:t>
            </w:r>
          </w:p>
        </w:tc>
        <w:tc>
          <w:tcPr>
            <w:tcW w:w="8105" w:type="dxa"/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 xml:space="preserve">Prøven er sendt til St. Olavs Hospital for virus </w:t>
            </w:r>
            <w:proofErr w:type="spellStart"/>
            <w:r w:rsidRPr="00491241">
              <w:rPr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191BF5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SSOH:</w:t>
            </w:r>
          </w:p>
        </w:tc>
        <w:tc>
          <w:tcPr>
            <w:tcW w:w="8105" w:type="dxa"/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Videresendt SOH til analysering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191BF5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D05DE5" w:rsidTr="00AB1354">
        <w:tc>
          <w:tcPr>
            <w:tcW w:w="1085" w:type="dxa"/>
          </w:tcPr>
          <w:p w:rsidR="00D05DE5" w:rsidRPr="004E1380" w:rsidRDefault="00D05DE5" w:rsidP="00E5151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ISEN:</w:t>
            </w:r>
          </w:p>
        </w:tc>
        <w:tc>
          <w:tcPr>
            <w:tcW w:w="8105" w:type="dxa"/>
          </w:tcPr>
          <w:p w:rsidR="00D05DE5" w:rsidRPr="001A052F" w:rsidRDefault="00D05DE5" w:rsidP="00E51519">
            <w:pPr>
              <w:rPr>
                <w:sz w:val="28"/>
                <w:szCs w:val="28"/>
              </w:rPr>
            </w:pPr>
            <w:r w:rsidRPr="001A052F">
              <w:rPr>
                <w:sz w:val="28"/>
                <w:szCs w:val="28"/>
              </w:rPr>
              <w:t>Isolatet er sendt annet laboratorium til videre analysering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05DE5" w:rsidRPr="001A052F" w:rsidRDefault="00D05DE5" w:rsidP="00E5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TBR:</w:t>
            </w:r>
          </w:p>
        </w:tc>
        <w:tc>
          <w:tcPr>
            <w:tcW w:w="8105" w:type="dxa"/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Materiale til TB-dyrking sendt St. Olavs Hospital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831168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TBDD:</w:t>
            </w:r>
          </w:p>
        </w:tc>
        <w:tc>
          <w:tcPr>
            <w:tcW w:w="8105" w:type="dxa"/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Prøve til TB-direkte og TB-dyrkning sendt St. Olavs Hospital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832B59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B1354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TBDI:</w:t>
            </w:r>
          </w:p>
        </w:tc>
        <w:tc>
          <w:tcPr>
            <w:tcW w:w="8105" w:type="dxa"/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>Prøve til TB-direkte sendt St. Olav Hospital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84728B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14434" w:rsidTr="00A500AF">
        <w:tc>
          <w:tcPr>
            <w:tcW w:w="1085" w:type="dxa"/>
          </w:tcPr>
          <w:p w:rsidR="00C14434" w:rsidRPr="004E1380" w:rsidRDefault="00C1443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TBDY: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C14434" w:rsidRPr="00491241" w:rsidRDefault="00C14434" w:rsidP="00ED14A9">
            <w:pPr>
              <w:rPr>
                <w:sz w:val="28"/>
                <w:szCs w:val="28"/>
              </w:rPr>
            </w:pPr>
            <w:r w:rsidRPr="00491241">
              <w:rPr>
                <w:sz w:val="28"/>
                <w:szCs w:val="28"/>
              </w:rPr>
              <w:t xml:space="preserve">Prøve til TB-dyrkning sendt </w:t>
            </w:r>
            <w:proofErr w:type="spellStart"/>
            <w:r w:rsidRPr="00491241">
              <w:rPr>
                <w:sz w:val="28"/>
                <w:szCs w:val="28"/>
              </w:rPr>
              <w:t>St.Olavs</w:t>
            </w:r>
            <w:proofErr w:type="spellEnd"/>
            <w:r w:rsidRPr="00491241">
              <w:rPr>
                <w:sz w:val="28"/>
                <w:szCs w:val="28"/>
              </w:rPr>
              <w:t xml:space="preserve"> Hospital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14434" w:rsidRPr="00491241" w:rsidRDefault="0084728B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7C37C6" w:rsidRPr="002054E6" w:rsidTr="00A500AF">
        <w:tc>
          <w:tcPr>
            <w:tcW w:w="1085" w:type="dxa"/>
          </w:tcPr>
          <w:p w:rsidR="007C37C6" w:rsidRPr="004E1380" w:rsidRDefault="007C37C6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shd w:val="clear" w:color="auto" w:fill="BFBFBF" w:themeFill="background1" w:themeFillShade="BF"/>
          </w:tcPr>
          <w:p w:rsidR="007C37C6" w:rsidRPr="007C37C6" w:rsidRDefault="003A6A15" w:rsidP="007C3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PCR/</w:t>
            </w:r>
            <w:r w:rsidR="007C37C6">
              <w:rPr>
                <w:b/>
                <w:sz w:val="28"/>
                <w:szCs w:val="28"/>
              </w:rPr>
              <w:t>Chlamydia</w:t>
            </w:r>
            <w:r w:rsidR="004E65BF">
              <w:rPr>
                <w:b/>
                <w:sz w:val="28"/>
                <w:szCs w:val="28"/>
              </w:rPr>
              <w:t>/</w:t>
            </w:r>
            <w:proofErr w:type="spellStart"/>
            <w:r w:rsidR="004E65BF">
              <w:rPr>
                <w:b/>
                <w:sz w:val="28"/>
                <w:szCs w:val="28"/>
              </w:rPr>
              <w:t>Gardnerella</w:t>
            </w:r>
            <w:proofErr w:type="spellEnd"/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C37C6" w:rsidRDefault="007C37C6" w:rsidP="0035335D">
            <w:pPr>
              <w:rPr>
                <w:sz w:val="28"/>
                <w:szCs w:val="28"/>
              </w:rPr>
            </w:pPr>
          </w:p>
        </w:tc>
      </w:tr>
      <w:tr w:rsidR="00456352" w:rsidTr="00AB1354">
        <w:tc>
          <w:tcPr>
            <w:tcW w:w="1085" w:type="dxa"/>
          </w:tcPr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UTM1:</w:t>
            </w:r>
          </w:p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UTM2:</w:t>
            </w:r>
          </w:p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UTM3:</w:t>
            </w:r>
          </w:p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UTM4:</w:t>
            </w:r>
          </w:p>
          <w:p w:rsidR="00456352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UTM5:</w:t>
            </w:r>
          </w:p>
          <w:p w:rsidR="00B3402B" w:rsidRPr="004E1380" w:rsidRDefault="00B3402B" w:rsidP="00ED1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UTM6:</w:t>
            </w:r>
          </w:p>
        </w:tc>
        <w:tc>
          <w:tcPr>
            <w:tcW w:w="8105" w:type="dxa"/>
          </w:tcPr>
          <w:p w:rsidR="00456352" w:rsidRPr="00856AF3" w:rsidRDefault="00456352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 xml:space="preserve">Vi har mottatt prøve til </w:t>
            </w:r>
            <w:r w:rsidR="00BA7AFF">
              <w:rPr>
                <w:sz w:val="28"/>
                <w:szCs w:val="28"/>
              </w:rPr>
              <w:t>PCR SOS us. på</w:t>
            </w:r>
          </w:p>
          <w:p w:rsidR="00456352" w:rsidRPr="00856AF3" w:rsidRDefault="00456352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 xml:space="preserve">transportmedium som er beregnet på </w:t>
            </w:r>
            <w:proofErr w:type="spellStart"/>
            <w:proofErr w:type="gramStart"/>
            <w:r w:rsidRPr="00856AF3">
              <w:rPr>
                <w:sz w:val="28"/>
                <w:szCs w:val="28"/>
              </w:rPr>
              <w:t>St.Olavs's</w:t>
            </w:r>
            <w:proofErr w:type="spellEnd"/>
            <w:proofErr w:type="gramEnd"/>
            <w:r w:rsidRPr="00856AF3">
              <w:rPr>
                <w:sz w:val="28"/>
                <w:szCs w:val="28"/>
              </w:rPr>
              <w:t xml:space="preserve"> metode</w:t>
            </w:r>
          </w:p>
          <w:p w:rsidR="00456352" w:rsidRPr="00856AF3" w:rsidRDefault="00456352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 xml:space="preserve">Vi benytter </w:t>
            </w:r>
            <w:proofErr w:type="spellStart"/>
            <w:r w:rsidR="00BA7AFF">
              <w:rPr>
                <w:sz w:val="28"/>
                <w:szCs w:val="28"/>
              </w:rPr>
              <w:t>Aptima</w:t>
            </w:r>
            <w:proofErr w:type="spellEnd"/>
            <w:r w:rsidR="00BA7AFF">
              <w:rPr>
                <w:sz w:val="28"/>
                <w:szCs w:val="28"/>
              </w:rPr>
              <w:t xml:space="preserve"> </w:t>
            </w:r>
            <w:proofErr w:type="spellStart"/>
            <w:r w:rsidR="00BA7AFF">
              <w:rPr>
                <w:sz w:val="28"/>
                <w:szCs w:val="28"/>
              </w:rPr>
              <w:t>Urine</w:t>
            </w:r>
            <w:proofErr w:type="spellEnd"/>
            <w:r w:rsidR="00BA7AFF">
              <w:rPr>
                <w:sz w:val="28"/>
                <w:szCs w:val="28"/>
              </w:rPr>
              <w:t xml:space="preserve"> Collection Kit.</w:t>
            </w:r>
          </w:p>
          <w:p w:rsidR="00456352" w:rsidRDefault="00B3402B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 </w:t>
            </w:r>
            <w:proofErr w:type="spellStart"/>
            <w:r>
              <w:rPr>
                <w:sz w:val="28"/>
                <w:szCs w:val="28"/>
              </w:rPr>
              <w:t>Aptima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multitest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swab</w:t>
            </w:r>
            <w:proofErr w:type="spellEnd"/>
            <w:r>
              <w:rPr>
                <w:sz w:val="28"/>
                <w:szCs w:val="28"/>
              </w:rPr>
              <w:t xml:space="preserve">. Se plansje over </w:t>
            </w:r>
          </w:p>
          <w:p w:rsidR="00B3402B" w:rsidRPr="00856AF3" w:rsidRDefault="00B3402B" w:rsidP="00B3402B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>prøvetakingsutstyr på vår hjemmeside.</w:t>
            </w:r>
          </w:p>
          <w:p w:rsidR="00B3402B" w:rsidRPr="00856AF3" w:rsidRDefault="00B3402B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 xml:space="preserve">Vi videresender prøven til </w:t>
            </w:r>
            <w:proofErr w:type="spellStart"/>
            <w:r w:rsidRPr="00856AF3">
              <w:rPr>
                <w:sz w:val="28"/>
                <w:szCs w:val="28"/>
              </w:rPr>
              <w:t>St.Olavs</w:t>
            </w:r>
            <w:proofErr w:type="spellEnd"/>
            <w:r w:rsidRPr="00856AF3">
              <w:rPr>
                <w:sz w:val="28"/>
                <w:szCs w:val="28"/>
              </w:rPr>
              <w:t xml:space="preserve"> Hospital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56352" w:rsidRPr="00856AF3" w:rsidRDefault="00456352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56352" w:rsidTr="00AB1354">
        <w:tc>
          <w:tcPr>
            <w:tcW w:w="1085" w:type="dxa"/>
          </w:tcPr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CHL1:</w:t>
            </w:r>
          </w:p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CHL2:</w:t>
            </w:r>
          </w:p>
          <w:p w:rsidR="00456352" w:rsidRPr="004E1380" w:rsidRDefault="00456352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CHL3:</w:t>
            </w:r>
          </w:p>
        </w:tc>
        <w:tc>
          <w:tcPr>
            <w:tcW w:w="8105" w:type="dxa"/>
          </w:tcPr>
          <w:p w:rsidR="00456352" w:rsidRPr="00856AF3" w:rsidRDefault="00456352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>Mottatt prøve med borsyre</w:t>
            </w:r>
          </w:p>
          <w:p w:rsidR="00456352" w:rsidRPr="00856AF3" w:rsidRDefault="00BA7AFF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PCR SOS us. </w:t>
            </w:r>
            <w:r w:rsidR="00456352" w:rsidRPr="00856AF3">
              <w:rPr>
                <w:sz w:val="28"/>
                <w:szCs w:val="28"/>
              </w:rPr>
              <w:t>kan ikke utføres på borsyreurin</w:t>
            </w:r>
          </w:p>
          <w:p w:rsidR="00456352" w:rsidRPr="00856AF3" w:rsidRDefault="008E23EC" w:rsidP="008E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ny prøve på </w:t>
            </w:r>
            <w:proofErr w:type="spellStart"/>
            <w:r>
              <w:rPr>
                <w:sz w:val="28"/>
                <w:szCs w:val="28"/>
              </w:rPr>
              <w:t>Aptima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Specimen</w:t>
            </w:r>
            <w:proofErr w:type="spellEnd"/>
            <w:r>
              <w:rPr>
                <w:sz w:val="28"/>
                <w:szCs w:val="28"/>
              </w:rPr>
              <w:t xml:space="preserve"> Collection kit.</w:t>
            </w:r>
            <w:bookmarkStart w:id="0" w:name="_GoBack"/>
            <w:bookmarkEnd w:id="0"/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56352" w:rsidRPr="00856AF3" w:rsidRDefault="00456352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3A6A15" w:rsidTr="00AB1354">
        <w:tc>
          <w:tcPr>
            <w:tcW w:w="1085" w:type="dxa"/>
          </w:tcPr>
          <w:p w:rsidR="003A6A15" w:rsidRPr="004E1380" w:rsidRDefault="003A6A15" w:rsidP="00ED1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MYGE:</w:t>
            </w:r>
          </w:p>
        </w:tc>
        <w:tc>
          <w:tcPr>
            <w:tcW w:w="8105" w:type="dxa"/>
          </w:tcPr>
          <w:p w:rsidR="003A6A15" w:rsidRPr="00856AF3" w:rsidRDefault="003A6A15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Prøven videresendes til </w:t>
            </w:r>
            <w:proofErr w:type="spellStart"/>
            <w:r>
              <w:rPr>
                <w:sz w:val="28"/>
                <w:szCs w:val="28"/>
              </w:rPr>
              <w:t>SOH</w:t>
            </w:r>
            <w:proofErr w:type="spellEnd"/>
            <w:r>
              <w:rPr>
                <w:sz w:val="28"/>
                <w:szCs w:val="28"/>
              </w:rPr>
              <w:t xml:space="preserve"> for </w:t>
            </w:r>
            <w:proofErr w:type="spellStart"/>
            <w:r>
              <w:rPr>
                <w:sz w:val="28"/>
                <w:szCs w:val="28"/>
              </w:rPr>
              <w:t>Mycoplasma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genitalium</w:t>
            </w:r>
            <w:proofErr w:type="spellEnd"/>
            <w:r>
              <w:rPr>
                <w:sz w:val="28"/>
                <w:szCs w:val="28"/>
              </w:rPr>
              <w:t xml:space="preserve"> us.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A6A15" w:rsidRDefault="003A6A15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E65BF" w:rsidRPr="002054E6" w:rsidTr="00AB1354">
        <w:tc>
          <w:tcPr>
            <w:tcW w:w="1085" w:type="dxa"/>
          </w:tcPr>
          <w:p w:rsidR="004E65BF" w:rsidRPr="004E1380" w:rsidRDefault="004E65BF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GDKI:</w:t>
            </w:r>
          </w:p>
          <w:p w:rsidR="004E65BF" w:rsidRPr="004E1380" w:rsidRDefault="004E65BF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BVA:</w:t>
            </w:r>
          </w:p>
        </w:tc>
        <w:tc>
          <w:tcPr>
            <w:tcW w:w="8105" w:type="dxa"/>
          </w:tcPr>
          <w:p w:rsidR="004E65BF" w:rsidRPr="002054E6" w:rsidRDefault="004E65BF" w:rsidP="00ED14A9">
            <w:pPr>
              <w:rPr>
                <w:sz w:val="28"/>
                <w:szCs w:val="28"/>
              </w:rPr>
            </w:pPr>
            <w:r w:rsidRPr="002054E6">
              <w:rPr>
                <w:sz w:val="28"/>
                <w:szCs w:val="28"/>
              </w:rPr>
              <w:t>Ingen kliniske opplysninger som tilsier dyrkning av</w:t>
            </w:r>
          </w:p>
          <w:p w:rsidR="004E65BF" w:rsidRPr="002054E6" w:rsidRDefault="004E65BF" w:rsidP="00ED14A9">
            <w:pPr>
              <w:rPr>
                <w:sz w:val="28"/>
                <w:szCs w:val="28"/>
              </w:rPr>
            </w:pPr>
            <w:proofErr w:type="spellStart"/>
            <w:r w:rsidRPr="002054E6">
              <w:rPr>
                <w:sz w:val="28"/>
                <w:szCs w:val="28"/>
              </w:rPr>
              <w:t>Gardnerella</w:t>
            </w:r>
            <w:proofErr w:type="spellEnd"/>
            <w:r w:rsidRPr="002054E6">
              <w:rPr>
                <w:sz w:val="28"/>
                <w:szCs w:val="28"/>
              </w:rPr>
              <w:t xml:space="preserve"> </w:t>
            </w:r>
            <w:proofErr w:type="spellStart"/>
            <w:r w:rsidRPr="002054E6">
              <w:rPr>
                <w:sz w:val="28"/>
                <w:szCs w:val="28"/>
              </w:rPr>
              <w:t>vginalis</w:t>
            </w:r>
            <w:proofErr w:type="spellEnd"/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E65BF" w:rsidRPr="002054E6" w:rsidRDefault="004E65BF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866B24" w:rsidRPr="002054E6" w:rsidTr="00A500AF">
        <w:tc>
          <w:tcPr>
            <w:tcW w:w="1085" w:type="dxa"/>
          </w:tcPr>
          <w:p w:rsidR="00866B24" w:rsidRPr="004E1380" w:rsidRDefault="00866B24" w:rsidP="00ED1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GVII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866B24" w:rsidRPr="002054E6" w:rsidRDefault="00866B24" w:rsidP="00ED14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Gardnerella</w:t>
            </w:r>
            <w:proofErr w:type="spellEnd"/>
            <w:r>
              <w:rPr>
                <w:sz w:val="28"/>
                <w:szCs w:val="28"/>
              </w:rPr>
              <w:t xml:space="preserve"> vag.us. er ikke indisert og derfor ikke utført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866B24" w:rsidRDefault="00866B2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E65BF" w:rsidRPr="002054E6" w:rsidTr="00A500AF">
        <w:tc>
          <w:tcPr>
            <w:tcW w:w="1085" w:type="dxa"/>
          </w:tcPr>
          <w:p w:rsidR="004E65BF" w:rsidRPr="004E1380" w:rsidRDefault="004E65BF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shd w:val="clear" w:color="auto" w:fill="BFBFBF" w:themeFill="background1" w:themeFillShade="BF"/>
          </w:tcPr>
          <w:p w:rsidR="004E65BF" w:rsidRDefault="004E65BF" w:rsidP="007C3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Blodkultur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E65BF" w:rsidRDefault="004E65BF" w:rsidP="0035335D">
            <w:pPr>
              <w:rPr>
                <w:sz w:val="28"/>
                <w:szCs w:val="28"/>
              </w:rPr>
            </w:pPr>
          </w:p>
        </w:tc>
      </w:tr>
      <w:tr w:rsidR="00F3520B" w:rsidTr="001C4703">
        <w:tc>
          <w:tcPr>
            <w:tcW w:w="1085" w:type="dxa"/>
          </w:tcPr>
          <w:p w:rsidR="00F3520B" w:rsidRPr="004E1380" w:rsidRDefault="00F3520B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TFA:</w:t>
            </w:r>
          </w:p>
          <w:p w:rsidR="00F3520B" w:rsidRPr="004E1380" w:rsidRDefault="00F3520B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TFC:</w:t>
            </w:r>
          </w:p>
          <w:p w:rsidR="00F3520B" w:rsidRPr="004E1380" w:rsidRDefault="00F3520B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TSS: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F3520B" w:rsidRPr="004E7652" w:rsidRDefault="00F3520B" w:rsidP="00ED14A9">
            <w:pPr>
              <w:rPr>
                <w:sz w:val="28"/>
                <w:szCs w:val="28"/>
              </w:rPr>
            </w:pPr>
            <w:r w:rsidRPr="004E7652">
              <w:rPr>
                <w:sz w:val="28"/>
                <w:szCs w:val="28"/>
              </w:rPr>
              <w:t>Tatt fra arteriekran.</w:t>
            </w:r>
          </w:p>
          <w:p w:rsidR="00F3520B" w:rsidRPr="004E7652" w:rsidRDefault="00F3520B" w:rsidP="00ED14A9">
            <w:pPr>
              <w:rPr>
                <w:sz w:val="28"/>
                <w:szCs w:val="28"/>
              </w:rPr>
            </w:pPr>
            <w:r w:rsidRPr="004E7652">
              <w:rPr>
                <w:sz w:val="28"/>
                <w:szCs w:val="28"/>
              </w:rPr>
              <w:t>Tatt fra CVK.</w:t>
            </w:r>
          </w:p>
          <w:p w:rsidR="00F3520B" w:rsidRPr="004E7652" w:rsidRDefault="00F3520B" w:rsidP="00ED14A9">
            <w:pPr>
              <w:rPr>
                <w:sz w:val="28"/>
                <w:szCs w:val="28"/>
              </w:rPr>
            </w:pPr>
            <w:r w:rsidRPr="004E7652">
              <w:rPr>
                <w:sz w:val="28"/>
                <w:szCs w:val="28"/>
              </w:rPr>
              <w:t>Tre flasker er tatt i samme venepunksjon.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F3520B" w:rsidRPr="004E7652" w:rsidRDefault="00F3520B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DC23D0" w:rsidRPr="002054E6" w:rsidTr="001C4703">
        <w:tc>
          <w:tcPr>
            <w:tcW w:w="1085" w:type="dxa"/>
          </w:tcPr>
          <w:p w:rsidR="00DC23D0" w:rsidRPr="004E1380" w:rsidRDefault="00DC23D0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shd w:val="clear" w:color="auto" w:fill="BFBFBF" w:themeFill="background1" w:themeFillShade="BF"/>
          </w:tcPr>
          <w:p w:rsidR="00DC23D0" w:rsidRDefault="00DC23D0" w:rsidP="007C3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MRSA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C23D0" w:rsidRDefault="00DC23D0" w:rsidP="0035335D">
            <w:pPr>
              <w:rPr>
                <w:sz w:val="28"/>
                <w:szCs w:val="28"/>
              </w:rPr>
            </w:pPr>
          </w:p>
        </w:tc>
      </w:tr>
      <w:tr w:rsidR="00DC23D0" w:rsidTr="00AB1354">
        <w:tc>
          <w:tcPr>
            <w:tcW w:w="1085" w:type="dxa"/>
          </w:tcPr>
          <w:p w:rsidR="00DC23D0" w:rsidRPr="004E1380" w:rsidRDefault="00DC23D0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ROSA1:</w:t>
            </w:r>
          </w:p>
          <w:p w:rsidR="00DC23D0" w:rsidRPr="004E1380" w:rsidRDefault="00DC23D0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ROSA2:</w:t>
            </w:r>
          </w:p>
        </w:tc>
        <w:tc>
          <w:tcPr>
            <w:tcW w:w="8105" w:type="dxa"/>
          </w:tcPr>
          <w:p w:rsidR="00DC23D0" w:rsidRPr="00856AF3" w:rsidRDefault="00DC23D0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>Prøven er ikke tatt på anbefalte måte til MRSA dyrkning. Det</w:t>
            </w:r>
          </w:p>
          <w:p w:rsidR="00DC23D0" w:rsidRPr="00856AF3" w:rsidRDefault="00DC23D0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>anbefales at den tas på pinne med rosa kork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C23D0" w:rsidRPr="00856AF3" w:rsidRDefault="00DC23D0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DC23D0" w:rsidTr="00AB1354">
        <w:tc>
          <w:tcPr>
            <w:tcW w:w="1085" w:type="dxa"/>
          </w:tcPr>
          <w:p w:rsidR="00DC23D0" w:rsidRPr="004E1380" w:rsidRDefault="00DC23D0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IMR1:</w:t>
            </w:r>
          </w:p>
          <w:p w:rsidR="00DC23D0" w:rsidRPr="004E1380" w:rsidRDefault="00DC23D0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IMR2:</w:t>
            </w:r>
          </w:p>
        </w:tc>
        <w:tc>
          <w:tcPr>
            <w:tcW w:w="8105" w:type="dxa"/>
          </w:tcPr>
          <w:p w:rsidR="00DC23D0" w:rsidRPr="00856AF3" w:rsidRDefault="00DC23D0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>For fullgod MRSA-screening må det tas prøve fra nese, hals</w:t>
            </w:r>
          </w:p>
          <w:p w:rsidR="00DC23D0" w:rsidRPr="00856AF3" w:rsidRDefault="00DC23D0" w:rsidP="00ED14A9">
            <w:pPr>
              <w:rPr>
                <w:sz w:val="28"/>
                <w:szCs w:val="28"/>
              </w:rPr>
            </w:pPr>
            <w:r w:rsidRPr="00856AF3">
              <w:rPr>
                <w:sz w:val="28"/>
                <w:szCs w:val="28"/>
              </w:rPr>
              <w:t xml:space="preserve">og </w:t>
            </w:r>
            <w:proofErr w:type="spellStart"/>
            <w:r w:rsidRPr="00856AF3">
              <w:rPr>
                <w:sz w:val="28"/>
                <w:szCs w:val="28"/>
              </w:rPr>
              <w:t>evnt</w:t>
            </w:r>
            <w:proofErr w:type="spellEnd"/>
            <w:r w:rsidRPr="00856AF3">
              <w:rPr>
                <w:sz w:val="28"/>
                <w:szCs w:val="28"/>
              </w:rPr>
              <w:t>. sårflater. jfr. MRSA-veilederen, juni 2009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C23D0" w:rsidRPr="00856AF3" w:rsidRDefault="00DC23D0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56352" w:rsidRPr="002054E6" w:rsidTr="00AB1354">
        <w:tc>
          <w:tcPr>
            <w:tcW w:w="1085" w:type="dxa"/>
          </w:tcPr>
          <w:p w:rsidR="00456352" w:rsidRDefault="00C66C89" w:rsidP="00992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RØD1:</w:t>
            </w:r>
          </w:p>
          <w:p w:rsidR="00C66C89" w:rsidRDefault="00C66C89" w:rsidP="00992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RØD2:</w:t>
            </w:r>
          </w:p>
          <w:p w:rsidR="00C66C89" w:rsidRDefault="00C66C89" w:rsidP="00992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RØD3:</w:t>
            </w:r>
          </w:p>
          <w:p w:rsidR="00C66C89" w:rsidRDefault="00C66C89" w:rsidP="00992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RØD4:</w:t>
            </w:r>
          </w:p>
          <w:p w:rsidR="00C66C89" w:rsidRPr="004E1380" w:rsidRDefault="00C66C89" w:rsidP="00992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RØD5:</w:t>
            </w:r>
          </w:p>
        </w:tc>
        <w:tc>
          <w:tcPr>
            <w:tcW w:w="8105" w:type="dxa"/>
          </w:tcPr>
          <w:p w:rsidR="00456352" w:rsidRPr="00BF199B" w:rsidRDefault="00C66C89" w:rsidP="00C66C89">
            <w:pPr>
              <w:rPr>
                <w:sz w:val="28"/>
                <w:szCs w:val="28"/>
              </w:rPr>
            </w:pPr>
            <w:r w:rsidRPr="00BF199B">
              <w:rPr>
                <w:sz w:val="28"/>
                <w:szCs w:val="28"/>
              </w:rPr>
              <w:t xml:space="preserve">Vi har mottatt prøve til MRSA us. </w:t>
            </w:r>
            <w:r w:rsidR="004B1ACE" w:rsidRPr="00BF199B">
              <w:rPr>
                <w:sz w:val="28"/>
                <w:szCs w:val="28"/>
              </w:rPr>
              <w:t>p</w:t>
            </w:r>
            <w:r w:rsidRPr="00BF199B">
              <w:rPr>
                <w:sz w:val="28"/>
                <w:szCs w:val="28"/>
              </w:rPr>
              <w:t>å transportmedium</w:t>
            </w:r>
          </w:p>
          <w:p w:rsidR="004B1ACE" w:rsidRPr="00BF199B" w:rsidRDefault="0020250C" w:rsidP="00C6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4B1ACE" w:rsidRPr="00BF199B">
              <w:rPr>
                <w:sz w:val="28"/>
                <w:szCs w:val="28"/>
              </w:rPr>
              <w:t>eregnet for virus og PCR. MRSA dyrkning kan derfor</w:t>
            </w:r>
          </w:p>
          <w:p w:rsidR="004B1ACE" w:rsidRPr="00BF199B" w:rsidRDefault="0020250C" w:rsidP="00C6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B1ACE" w:rsidRPr="00BF199B">
              <w:rPr>
                <w:sz w:val="28"/>
                <w:szCs w:val="28"/>
              </w:rPr>
              <w:t>kke utføres.</w:t>
            </w:r>
          </w:p>
          <w:p w:rsidR="004B1ACE" w:rsidRPr="00BF199B" w:rsidRDefault="004B1ACE" w:rsidP="00C66C89">
            <w:pPr>
              <w:rPr>
                <w:sz w:val="28"/>
                <w:szCs w:val="28"/>
              </w:rPr>
            </w:pPr>
            <w:r w:rsidRPr="00BF199B">
              <w:rPr>
                <w:sz w:val="28"/>
                <w:szCs w:val="28"/>
              </w:rPr>
              <w:t>For godkjent MRSA-screening</w:t>
            </w:r>
            <w:r w:rsidR="00BF199B" w:rsidRPr="00BF199B">
              <w:rPr>
                <w:sz w:val="28"/>
                <w:szCs w:val="28"/>
              </w:rPr>
              <w:t xml:space="preserve"> må det tas dyrkning</w:t>
            </w:r>
            <w:r w:rsidR="0020250C">
              <w:rPr>
                <w:sz w:val="28"/>
                <w:szCs w:val="28"/>
              </w:rPr>
              <w:t>s</w:t>
            </w:r>
            <w:r w:rsidR="00BF199B" w:rsidRPr="00BF199B">
              <w:rPr>
                <w:sz w:val="28"/>
                <w:szCs w:val="28"/>
              </w:rPr>
              <w:t>prøver.</w:t>
            </w:r>
          </w:p>
          <w:p w:rsidR="00BF199B" w:rsidRDefault="00BF199B" w:rsidP="00C66C89">
            <w:pPr>
              <w:rPr>
                <w:b/>
                <w:sz w:val="28"/>
                <w:szCs w:val="28"/>
              </w:rPr>
            </w:pPr>
            <w:r w:rsidRPr="00BF199B">
              <w:rPr>
                <w:sz w:val="28"/>
                <w:szCs w:val="28"/>
              </w:rPr>
              <w:t xml:space="preserve">Vennligst ta ny prøve på </w:t>
            </w:r>
            <w:proofErr w:type="spellStart"/>
            <w:r w:rsidRPr="00BF199B">
              <w:rPr>
                <w:sz w:val="28"/>
                <w:szCs w:val="28"/>
              </w:rPr>
              <w:t>Copan</w:t>
            </w:r>
            <w:proofErr w:type="spellEnd"/>
            <w:r w:rsidRPr="00BF199B">
              <w:rPr>
                <w:sz w:val="28"/>
                <w:szCs w:val="28"/>
              </w:rPr>
              <w:t xml:space="preserve"> </w:t>
            </w:r>
            <w:proofErr w:type="spellStart"/>
            <w:r w:rsidRPr="00BF199B">
              <w:rPr>
                <w:sz w:val="28"/>
                <w:szCs w:val="28"/>
              </w:rPr>
              <w:t>ESwab</w:t>
            </w:r>
            <w:proofErr w:type="spellEnd"/>
            <w:r w:rsidRPr="00BF199B">
              <w:rPr>
                <w:sz w:val="28"/>
                <w:szCs w:val="28"/>
              </w:rPr>
              <w:t xml:space="preserve"> med rosa kork.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56352" w:rsidRDefault="00BF199B" w:rsidP="003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1C4703" w:rsidRPr="007A439D" w:rsidTr="001C4703">
        <w:tc>
          <w:tcPr>
            <w:tcW w:w="1085" w:type="dxa"/>
            <w:shd w:val="clear" w:color="auto" w:fill="FFFFFF" w:themeFill="background1"/>
          </w:tcPr>
          <w:p w:rsidR="001C4703" w:rsidRPr="004E1380" w:rsidRDefault="001C4703" w:rsidP="00ED14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703" w:rsidRPr="007A439D" w:rsidRDefault="001C4703" w:rsidP="00ED14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4703" w:rsidRPr="007A439D" w:rsidRDefault="001C4703" w:rsidP="00ED14A9">
            <w:pPr>
              <w:rPr>
                <w:b/>
                <w:sz w:val="28"/>
                <w:szCs w:val="28"/>
              </w:rPr>
            </w:pPr>
          </w:p>
        </w:tc>
      </w:tr>
      <w:tr w:rsidR="004F2CA4" w:rsidRPr="007A439D" w:rsidTr="001C4703">
        <w:tc>
          <w:tcPr>
            <w:tcW w:w="1085" w:type="dxa"/>
            <w:shd w:val="clear" w:color="auto" w:fill="FFFFFF" w:themeFill="background1"/>
          </w:tcPr>
          <w:p w:rsidR="004F2CA4" w:rsidRPr="004E1380" w:rsidRDefault="004F2CA4" w:rsidP="00ED14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  <w:shd w:val="clear" w:color="auto" w:fill="BFBFBF" w:themeFill="background1" w:themeFillShade="BF"/>
          </w:tcPr>
          <w:p w:rsidR="004F2CA4" w:rsidRPr="007A439D" w:rsidRDefault="004F2CA4" w:rsidP="00ED14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439D">
              <w:rPr>
                <w:b/>
                <w:sz w:val="28"/>
                <w:szCs w:val="28"/>
              </w:rPr>
              <w:t>Fæces</w:t>
            </w:r>
            <w:proofErr w:type="spellEnd"/>
            <w:r w:rsidRPr="007A43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2CA4" w:rsidRPr="007A439D" w:rsidRDefault="004F2CA4" w:rsidP="00ED14A9">
            <w:pPr>
              <w:rPr>
                <w:b/>
                <w:sz w:val="28"/>
                <w:szCs w:val="28"/>
              </w:rPr>
            </w:pP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TRA: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Transporttid over 3 døgn kan føre til falsk negativ dyrkning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NYPA: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Ny prøve anbefales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FSMP: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CDKI: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RAKI: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VSPU: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Fæcesprøve</w:t>
            </w:r>
            <w:proofErr w:type="spellEnd"/>
            <w:r w:rsidRPr="00605D46">
              <w:rPr>
                <w:sz w:val="28"/>
                <w:szCs w:val="28"/>
              </w:rPr>
              <w:t xml:space="preserve"> sendt på glass med </w:t>
            </w:r>
            <w:r>
              <w:rPr>
                <w:sz w:val="28"/>
                <w:szCs w:val="28"/>
              </w:rPr>
              <w:t>p</w:t>
            </w:r>
            <w:r w:rsidRPr="00605D46">
              <w:rPr>
                <w:sz w:val="28"/>
                <w:szCs w:val="28"/>
              </w:rPr>
              <w:t>reserveringsmiddel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Clostridium</w:t>
            </w:r>
            <w:proofErr w:type="spellEnd"/>
            <w:r w:rsidRPr="00605D46">
              <w:rPr>
                <w:sz w:val="28"/>
                <w:szCs w:val="28"/>
              </w:rPr>
              <w:t xml:space="preserve"> </w:t>
            </w:r>
            <w:proofErr w:type="spellStart"/>
            <w:r w:rsidRPr="00605D46">
              <w:rPr>
                <w:sz w:val="28"/>
                <w:szCs w:val="28"/>
              </w:rPr>
              <w:t>difficile</w:t>
            </w:r>
            <w:proofErr w:type="spellEnd"/>
            <w:r w:rsidRPr="00605D46">
              <w:rPr>
                <w:sz w:val="28"/>
                <w:szCs w:val="28"/>
              </w:rPr>
              <w:t xml:space="preserve"> kan ikke analyseres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 xml:space="preserve">Rota- og </w:t>
            </w:r>
            <w:proofErr w:type="spellStart"/>
            <w:r w:rsidRPr="00605D46">
              <w:rPr>
                <w:sz w:val="28"/>
                <w:szCs w:val="28"/>
              </w:rPr>
              <w:t>Adenovirus</w:t>
            </w:r>
            <w:proofErr w:type="spellEnd"/>
            <w:r w:rsidRPr="00605D46">
              <w:rPr>
                <w:sz w:val="28"/>
                <w:szCs w:val="28"/>
              </w:rPr>
              <w:t xml:space="preserve"> kan ikke analyseres.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Vennligst send prøve uten preserveringsmiddel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IOR1: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IOR2: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IOR3: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Ingen opplysninger på mottatt rekvisisjon om klinikk eller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 xml:space="preserve">ab.-behandling som tilsier us. av </w:t>
            </w:r>
            <w:proofErr w:type="spellStart"/>
            <w:r w:rsidRPr="00605D46">
              <w:rPr>
                <w:sz w:val="28"/>
                <w:szCs w:val="28"/>
              </w:rPr>
              <w:t>Clostridium</w:t>
            </w:r>
            <w:proofErr w:type="spellEnd"/>
            <w:r w:rsidRPr="00605D46">
              <w:rPr>
                <w:sz w:val="28"/>
                <w:szCs w:val="28"/>
              </w:rPr>
              <w:t xml:space="preserve"> </w:t>
            </w:r>
            <w:proofErr w:type="spellStart"/>
            <w:r w:rsidRPr="00605D46">
              <w:rPr>
                <w:sz w:val="28"/>
                <w:szCs w:val="28"/>
              </w:rPr>
              <w:t>difficile</w:t>
            </w:r>
            <w:proofErr w:type="spellEnd"/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 xml:space="preserve">Mottatt </w:t>
            </w: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 xml:space="preserve"> i fast form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KOD1: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KOD2: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 xml:space="preserve">Kliniske opplysninger angir diare, men mottatt </w:t>
            </w: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 xml:space="preserve"> er i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fast form. Cl. difficile us. blir derfor ikke utført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ROS1: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ROS2: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 xml:space="preserve">Undersøkelse av </w:t>
            </w:r>
            <w:proofErr w:type="spellStart"/>
            <w:r w:rsidRPr="00605D46">
              <w:rPr>
                <w:sz w:val="28"/>
                <w:szCs w:val="28"/>
              </w:rPr>
              <w:t>Rota-og</w:t>
            </w:r>
            <w:proofErr w:type="spellEnd"/>
            <w:r w:rsidRPr="00605D46">
              <w:rPr>
                <w:sz w:val="28"/>
                <w:szCs w:val="28"/>
              </w:rPr>
              <w:t xml:space="preserve"> </w:t>
            </w:r>
            <w:proofErr w:type="spellStart"/>
            <w:r w:rsidRPr="00605D46">
              <w:rPr>
                <w:sz w:val="28"/>
                <w:szCs w:val="28"/>
              </w:rPr>
              <w:t>Adenovirus</w:t>
            </w:r>
            <w:proofErr w:type="spellEnd"/>
            <w:r w:rsidRPr="00605D46">
              <w:rPr>
                <w:sz w:val="28"/>
                <w:szCs w:val="28"/>
              </w:rPr>
              <w:t xml:space="preserve"> i </w:t>
            </w: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 xml:space="preserve"> utføres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rutinemessig kun hos barn (&lt;7 år) og eldre (&gt;65 år)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FGUP: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KGFN:</w:t>
            </w:r>
          </w:p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BCB: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Fæcesprøve</w:t>
            </w:r>
            <w:proofErr w:type="spellEnd"/>
            <w:r>
              <w:rPr>
                <w:sz w:val="28"/>
                <w:szCs w:val="28"/>
              </w:rPr>
              <w:t xml:space="preserve"> sendt på </w:t>
            </w:r>
            <w:r w:rsidRPr="00605D46">
              <w:rPr>
                <w:sz w:val="28"/>
                <w:szCs w:val="28"/>
              </w:rPr>
              <w:t>glass uten preservering.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Kan gi falsk negativ dyrkning.</w:t>
            </w:r>
          </w:p>
          <w:p w:rsidR="004F2CA4" w:rsidRPr="00605D46" w:rsidRDefault="004F2CA4" w:rsidP="00ED14A9">
            <w:pPr>
              <w:rPr>
                <w:sz w:val="28"/>
                <w:szCs w:val="28"/>
              </w:rPr>
            </w:pPr>
            <w:r w:rsidRPr="00605D46">
              <w:rPr>
                <w:sz w:val="28"/>
                <w:szCs w:val="28"/>
              </w:rPr>
              <w:t>Bør sendes på Cary-Blair medium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RNMP (KOM)</w:t>
            </w:r>
          </w:p>
        </w:tc>
      </w:tr>
      <w:tr w:rsidR="004F2CA4" w:rsidRPr="008D3AF3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EHEC: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 xml:space="preserve"> til </w:t>
            </w:r>
            <w:proofErr w:type="spellStart"/>
            <w:r w:rsidRPr="00605D46">
              <w:rPr>
                <w:sz w:val="28"/>
                <w:szCs w:val="28"/>
              </w:rPr>
              <w:t>EHEC-us</w:t>
            </w:r>
            <w:proofErr w:type="spellEnd"/>
            <w:r w:rsidRPr="00605D46">
              <w:rPr>
                <w:sz w:val="28"/>
                <w:szCs w:val="28"/>
              </w:rPr>
              <w:t xml:space="preserve"> er sendt til SOH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8D3AF3" w:rsidRDefault="004F2CA4" w:rsidP="00ED14A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FSR: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>-prøve er sendt Mikrobiologisk avd. SOH.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FSRP: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Fæcesprøve</w:t>
            </w:r>
            <w:proofErr w:type="spellEnd"/>
            <w:r w:rsidRPr="00605D46">
              <w:rPr>
                <w:sz w:val="28"/>
                <w:szCs w:val="28"/>
              </w:rPr>
              <w:t xml:space="preserve"> er sendt </w:t>
            </w:r>
            <w:proofErr w:type="spellStart"/>
            <w:r w:rsidRPr="00605D46">
              <w:rPr>
                <w:sz w:val="28"/>
                <w:szCs w:val="28"/>
              </w:rPr>
              <w:t>SOH</w:t>
            </w:r>
            <w:proofErr w:type="spellEnd"/>
            <w:r w:rsidRPr="00605D46">
              <w:rPr>
                <w:sz w:val="28"/>
                <w:szCs w:val="28"/>
              </w:rPr>
              <w:t xml:space="preserve"> til parasitt us.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4F2CA4" w:rsidRPr="00605D46" w:rsidTr="00AB1354">
        <w:tc>
          <w:tcPr>
            <w:tcW w:w="1085" w:type="dxa"/>
          </w:tcPr>
          <w:p w:rsidR="004F2CA4" w:rsidRPr="004E1380" w:rsidRDefault="004F2CA4" w:rsidP="00ED14A9">
            <w:pPr>
              <w:rPr>
                <w:b/>
                <w:sz w:val="28"/>
                <w:szCs w:val="28"/>
              </w:rPr>
            </w:pPr>
            <w:r w:rsidRPr="004E1380">
              <w:rPr>
                <w:b/>
                <w:sz w:val="28"/>
                <w:szCs w:val="28"/>
              </w:rPr>
              <w:t>NORO:</w:t>
            </w:r>
          </w:p>
        </w:tc>
        <w:tc>
          <w:tcPr>
            <w:tcW w:w="8105" w:type="dxa"/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proofErr w:type="spellStart"/>
            <w:r w:rsidRPr="00605D46">
              <w:rPr>
                <w:sz w:val="28"/>
                <w:szCs w:val="28"/>
              </w:rPr>
              <w:t>Fæces</w:t>
            </w:r>
            <w:proofErr w:type="spellEnd"/>
            <w:r w:rsidRPr="00605D46">
              <w:rPr>
                <w:sz w:val="28"/>
                <w:szCs w:val="28"/>
              </w:rPr>
              <w:t xml:space="preserve"> til </w:t>
            </w:r>
            <w:proofErr w:type="spellStart"/>
            <w:r w:rsidRPr="00605D46">
              <w:rPr>
                <w:sz w:val="28"/>
                <w:szCs w:val="28"/>
              </w:rPr>
              <w:t>NORO-us</w:t>
            </w:r>
            <w:proofErr w:type="spellEnd"/>
            <w:r w:rsidRPr="00605D46">
              <w:rPr>
                <w:sz w:val="28"/>
                <w:szCs w:val="28"/>
              </w:rPr>
              <w:t xml:space="preserve"> er sendt til SOH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4F2CA4" w:rsidRPr="00605D46" w:rsidRDefault="004F2CA4" w:rsidP="00ED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 (KOM)</w:t>
            </w:r>
          </w:p>
        </w:tc>
      </w:tr>
      <w:tr w:rsidR="00C66C89" w:rsidRPr="002054E6" w:rsidTr="00AB1354">
        <w:tc>
          <w:tcPr>
            <w:tcW w:w="1085" w:type="dxa"/>
          </w:tcPr>
          <w:p w:rsidR="00C66C89" w:rsidRPr="004E1380" w:rsidRDefault="00C66C89" w:rsidP="00992E9D">
            <w:pPr>
              <w:rPr>
                <w:b/>
                <w:sz w:val="28"/>
                <w:szCs w:val="28"/>
              </w:rPr>
            </w:pPr>
          </w:p>
        </w:tc>
        <w:tc>
          <w:tcPr>
            <w:tcW w:w="8105" w:type="dxa"/>
          </w:tcPr>
          <w:p w:rsidR="00C66C89" w:rsidRDefault="00C66C89" w:rsidP="007C3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66C89" w:rsidRDefault="00C66C89" w:rsidP="0035335D">
            <w:pPr>
              <w:rPr>
                <w:sz w:val="28"/>
                <w:szCs w:val="28"/>
              </w:rPr>
            </w:pPr>
          </w:p>
        </w:tc>
      </w:tr>
      <w:tr w:rsidR="00C66C89" w:rsidRPr="002054E6" w:rsidTr="001C4703">
        <w:tc>
          <w:tcPr>
            <w:tcW w:w="1085" w:type="dxa"/>
            <w:tcBorders>
              <w:bottom w:val="single" w:sz="4" w:space="0" w:color="auto"/>
            </w:tcBorders>
          </w:tcPr>
          <w:p w:rsidR="00C66C89" w:rsidRPr="00C865A0" w:rsidRDefault="00737409" w:rsidP="00992E9D">
            <w:pPr>
              <w:rPr>
                <w:i/>
                <w:sz w:val="28"/>
                <w:szCs w:val="28"/>
              </w:rPr>
            </w:pPr>
            <w:r w:rsidRPr="00C865A0">
              <w:rPr>
                <w:i/>
                <w:sz w:val="28"/>
                <w:szCs w:val="28"/>
              </w:rPr>
              <w:t>RNMP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737409" w:rsidRPr="00C865A0" w:rsidRDefault="00DB342C" w:rsidP="00737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Rekvirer Ny Mikrobiologisk Prøve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C66C89" w:rsidRDefault="00C66C89" w:rsidP="0035335D">
            <w:pPr>
              <w:rPr>
                <w:sz w:val="28"/>
                <w:szCs w:val="28"/>
              </w:rPr>
            </w:pPr>
          </w:p>
        </w:tc>
      </w:tr>
      <w:tr w:rsidR="00C66C89" w:rsidRPr="002054E6" w:rsidTr="001C4703">
        <w:tc>
          <w:tcPr>
            <w:tcW w:w="1085" w:type="dxa"/>
            <w:tcBorders>
              <w:bottom w:val="single" w:sz="4" w:space="0" w:color="auto"/>
            </w:tcBorders>
          </w:tcPr>
          <w:p w:rsidR="00C66C89" w:rsidRPr="00C865A0" w:rsidRDefault="00C865A0" w:rsidP="00992E9D">
            <w:pPr>
              <w:rPr>
                <w:i/>
                <w:sz w:val="28"/>
                <w:szCs w:val="28"/>
              </w:rPr>
            </w:pPr>
            <w:r w:rsidRPr="00C865A0">
              <w:rPr>
                <w:i/>
                <w:sz w:val="28"/>
                <w:szCs w:val="28"/>
              </w:rPr>
              <w:t>SBP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C66C89" w:rsidRPr="00C865A0" w:rsidRDefault="00DB342C" w:rsidP="00C865A0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Svaring</w:t>
            </w:r>
            <w:proofErr w:type="spellEnd"/>
            <w:r>
              <w:rPr>
                <w:i/>
                <w:sz w:val="28"/>
                <w:szCs w:val="28"/>
              </w:rPr>
              <w:t xml:space="preserve"> Bakteriologisk P</w:t>
            </w:r>
            <w:r w:rsidR="00C865A0" w:rsidRPr="00C865A0">
              <w:rPr>
                <w:i/>
                <w:sz w:val="28"/>
                <w:szCs w:val="28"/>
              </w:rPr>
              <w:t>røve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C66C89" w:rsidRDefault="00C66C89" w:rsidP="0035335D">
            <w:pPr>
              <w:rPr>
                <w:sz w:val="28"/>
                <w:szCs w:val="28"/>
              </w:rPr>
            </w:pPr>
          </w:p>
        </w:tc>
      </w:tr>
    </w:tbl>
    <w:p w:rsidR="00D556D9" w:rsidRDefault="00D556D9" w:rsidP="008D6000"/>
    <w:sectPr w:rsidR="00D556D9" w:rsidSect="001A48EC">
      <w:headerReference w:type="default" r:id="rId6"/>
      <w:pgSz w:w="11906" w:h="16838"/>
      <w:pgMar w:top="1418" w:right="567" w:bottom="1418" w:left="567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98" w:rsidRDefault="00260F98" w:rsidP="00260F98">
      <w:pPr>
        <w:spacing w:after="0" w:line="240" w:lineRule="auto"/>
      </w:pPr>
      <w:r>
        <w:separator/>
      </w:r>
    </w:p>
  </w:endnote>
  <w:endnote w:type="continuationSeparator" w:id="0">
    <w:p w:rsidR="00260F98" w:rsidRDefault="00260F98" w:rsidP="002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98" w:rsidRDefault="00260F98" w:rsidP="00260F98">
      <w:pPr>
        <w:spacing w:after="0" w:line="240" w:lineRule="auto"/>
      </w:pPr>
      <w:r>
        <w:separator/>
      </w:r>
    </w:p>
  </w:footnote>
  <w:footnote w:type="continuationSeparator" w:id="0">
    <w:p w:rsidR="00260F98" w:rsidRDefault="00260F98" w:rsidP="0026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98" w:rsidRDefault="00260F98">
    <w:pPr>
      <w:pStyle w:val="Topptekst"/>
    </w:pPr>
  </w:p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1093"/>
      <w:gridCol w:w="7816"/>
      <w:gridCol w:w="1853"/>
    </w:tblGrid>
    <w:tr w:rsidR="00DC2A2C" w:rsidTr="00DC2A2C">
      <w:tc>
        <w:tcPr>
          <w:tcW w:w="1101" w:type="dxa"/>
          <w:vMerge w:val="restart"/>
          <w:vAlign w:val="center"/>
        </w:tcPr>
        <w:p w:rsidR="00DC2A2C" w:rsidRDefault="00DC2A2C" w:rsidP="00DC2A2C">
          <w:pPr>
            <w:pStyle w:val="Topptekst"/>
            <w:jc w:val="center"/>
          </w:pPr>
          <w:r>
            <w:t>ALM-MM</w:t>
          </w:r>
        </w:p>
      </w:tc>
      <w:tc>
        <w:tcPr>
          <w:tcW w:w="7938" w:type="dxa"/>
          <w:vMerge w:val="restart"/>
        </w:tcPr>
        <w:p w:rsidR="00DC2A2C" w:rsidRPr="00DC2A2C" w:rsidRDefault="00DC2A2C" w:rsidP="00DE318E">
          <w:pPr>
            <w:pStyle w:val="Topptekst"/>
            <w:jc w:val="center"/>
            <w:rPr>
              <w:b/>
              <w:sz w:val="28"/>
              <w:szCs w:val="28"/>
            </w:rPr>
          </w:pPr>
          <w:r w:rsidRPr="00DC2A2C">
            <w:rPr>
              <w:b/>
              <w:sz w:val="28"/>
              <w:szCs w:val="28"/>
            </w:rPr>
            <w:t xml:space="preserve">Svarkoder </w:t>
          </w:r>
        </w:p>
      </w:tc>
      <w:tc>
        <w:tcPr>
          <w:tcW w:w="1873" w:type="dxa"/>
        </w:tcPr>
        <w:p w:rsidR="00DC2A2C" w:rsidRDefault="00DC2A2C">
          <w:pPr>
            <w:pStyle w:val="Topptekst"/>
          </w:pPr>
          <w:r>
            <w:t>Gyldig fra: Se EQS</w:t>
          </w:r>
        </w:p>
      </w:tc>
    </w:tr>
    <w:tr w:rsidR="00DC2A2C" w:rsidTr="00FD56F4">
      <w:tc>
        <w:tcPr>
          <w:tcW w:w="1101" w:type="dxa"/>
          <w:vMerge/>
        </w:tcPr>
        <w:p w:rsidR="00DC2A2C" w:rsidRDefault="00DC2A2C">
          <w:pPr>
            <w:pStyle w:val="Topptekst"/>
          </w:pPr>
        </w:p>
      </w:tc>
      <w:tc>
        <w:tcPr>
          <w:tcW w:w="7938" w:type="dxa"/>
          <w:vMerge/>
        </w:tcPr>
        <w:p w:rsidR="00DC2A2C" w:rsidRDefault="00DC2A2C">
          <w:pPr>
            <w:pStyle w:val="Topptekst"/>
          </w:pPr>
        </w:p>
      </w:tc>
      <w:tc>
        <w:tcPr>
          <w:tcW w:w="1873" w:type="dxa"/>
        </w:tcPr>
        <w:p w:rsidR="00DC2A2C" w:rsidRDefault="00DC2A2C">
          <w:pPr>
            <w:pStyle w:val="Topptekst"/>
          </w:pPr>
          <w:proofErr w:type="spellStart"/>
          <w:r>
            <w:t>Godkj</w:t>
          </w:r>
          <w:proofErr w:type="spellEnd"/>
          <w:r>
            <w:t xml:space="preserve">: Se </w:t>
          </w:r>
          <w:proofErr w:type="spellStart"/>
          <w:r>
            <w:t>EQS</w:t>
          </w:r>
          <w:proofErr w:type="spellEnd"/>
        </w:p>
      </w:tc>
    </w:tr>
    <w:tr w:rsidR="00DE318E" w:rsidTr="00F00098">
      <w:tc>
        <w:tcPr>
          <w:tcW w:w="10912" w:type="dxa"/>
          <w:gridSpan w:val="3"/>
        </w:tcPr>
        <w:p w:rsidR="00DE318E" w:rsidRDefault="00DF54D1">
          <w:pPr>
            <w:pStyle w:val="Topptekst"/>
          </w:pPr>
          <w:r>
            <w:t xml:space="preserve">Vedlegg til EQS dokument: </w:t>
          </w:r>
          <w:r w:rsidRPr="00DF54D1">
            <w:t>ALM-MM; Mottak av prøver, aksept eller avvisning</w:t>
          </w:r>
          <w:r w:rsidR="00B3402B">
            <w:t>, ID: 5208, Versjon: 1.9</w:t>
          </w:r>
        </w:p>
      </w:tc>
    </w:tr>
  </w:tbl>
  <w:p w:rsidR="00260F98" w:rsidRDefault="00260F98">
    <w:pPr>
      <w:pStyle w:val="Topptekst"/>
    </w:pPr>
  </w:p>
  <w:p w:rsidR="00260F98" w:rsidRDefault="00260F9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9"/>
    <w:rsid w:val="00002487"/>
    <w:rsid w:val="00006E68"/>
    <w:rsid w:val="00024168"/>
    <w:rsid w:val="000933BC"/>
    <w:rsid w:val="000C1374"/>
    <w:rsid w:val="000C6448"/>
    <w:rsid w:val="0010678A"/>
    <w:rsid w:val="00140D49"/>
    <w:rsid w:val="00186EED"/>
    <w:rsid w:val="00191BF5"/>
    <w:rsid w:val="001A052F"/>
    <w:rsid w:val="001A29FC"/>
    <w:rsid w:val="001A48EC"/>
    <w:rsid w:val="001C2417"/>
    <w:rsid w:val="001C4703"/>
    <w:rsid w:val="0020250C"/>
    <w:rsid w:val="00202A7B"/>
    <w:rsid w:val="002054E6"/>
    <w:rsid w:val="0020719E"/>
    <w:rsid w:val="00214428"/>
    <w:rsid w:val="00251F06"/>
    <w:rsid w:val="0025437B"/>
    <w:rsid w:val="002602D8"/>
    <w:rsid w:val="00260F98"/>
    <w:rsid w:val="00292AE2"/>
    <w:rsid w:val="00295741"/>
    <w:rsid w:val="00296E48"/>
    <w:rsid w:val="002B0400"/>
    <w:rsid w:val="002C4450"/>
    <w:rsid w:val="002E1B24"/>
    <w:rsid w:val="002E3137"/>
    <w:rsid w:val="00322727"/>
    <w:rsid w:val="0034331E"/>
    <w:rsid w:val="0035201C"/>
    <w:rsid w:val="0035335D"/>
    <w:rsid w:val="003A41EE"/>
    <w:rsid w:val="003A6A15"/>
    <w:rsid w:val="00456352"/>
    <w:rsid w:val="00484070"/>
    <w:rsid w:val="00491241"/>
    <w:rsid w:val="00495EC9"/>
    <w:rsid w:val="004B1ACE"/>
    <w:rsid w:val="004B43FF"/>
    <w:rsid w:val="004E1380"/>
    <w:rsid w:val="004E65BF"/>
    <w:rsid w:val="004E7652"/>
    <w:rsid w:val="004F2CA4"/>
    <w:rsid w:val="005235DE"/>
    <w:rsid w:val="00561638"/>
    <w:rsid w:val="0058766A"/>
    <w:rsid w:val="005A3F42"/>
    <w:rsid w:val="005C2C73"/>
    <w:rsid w:val="005C32A8"/>
    <w:rsid w:val="005C530B"/>
    <w:rsid w:val="00605D46"/>
    <w:rsid w:val="00627B69"/>
    <w:rsid w:val="006D5040"/>
    <w:rsid w:val="00724C24"/>
    <w:rsid w:val="0072755B"/>
    <w:rsid w:val="00737409"/>
    <w:rsid w:val="007936AC"/>
    <w:rsid w:val="007A3659"/>
    <w:rsid w:val="007A439D"/>
    <w:rsid w:val="007B1DC1"/>
    <w:rsid w:val="007C37C6"/>
    <w:rsid w:val="007D116C"/>
    <w:rsid w:val="007D676E"/>
    <w:rsid w:val="007E25C8"/>
    <w:rsid w:val="007F2465"/>
    <w:rsid w:val="00831168"/>
    <w:rsid w:val="00832955"/>
    <w:rsid w:val="00832B59"/>
    <w:rsid w:val="00836F89"/>
    <w:rsid w:val="008435D7"/>
    <w:rsid w:val="0084728B"/>
    <w:rsid w:val="00850818"/>
    <w:rsid w:val="00856AF3"/>
    <w:rsid w:val="00866B24"/>
    <w:rsid w:val="00874991"/>
    <w:rsid w:val="008D3AF3"/>
    <w:rsid w:val="008D6000"/>
    <w:rsid w:val="008E23EC"/>
    <w:rsid w:val="00901309"/>
    <w:rsid w:val="009610D6"/>
    <w:rsid w:val="009753CD"/>
    <w:rsid w:val="009A51A0"/>
    <w:rsid w:val="009A5B70"/>
    <w:rsid w:val="009A603A"/>
    <w:rsid w:val="009C76FB"/>
    <w:rsid w:val="009F4285"/>
    <w:rsid w:val="00A21D21"/>
    <w:rsid w:val="00A274F3"/>
    <w:rsid w:val="00A35E75"/>
    <w:rsid w:val="00A43AF1"/>
    <w:rsid w:val="00A500AF"/>
    <w:rsid w:val="00A5652F"/>
    <w:rsid w:val="00A955EC"/>
    <w:rsid w:val="00AB1354"/>
    <w:rsid w:val="00AD636A"/>
    <w:rsid w:val="00AE06B6"/>
    <w:rsid w:val="00AE1A44"/>
    <w:rsid w:val="00B263C3"/>
    <w:rsid w:val="00B3402B"/>
    <w:rsid w:val="00B515DE"/>
    <w:rsid w:val="00B71C1D"/>
    <w:rsid w:val="00BA7AFF"/>
    <w:rsid w:val="00BC3A7A"/>
    <w:rsid w:val="00BD34AD"/>
    <w:rsid w:val="00BD6367"/>
    <w:rsid w:val="00BF199B"/>
    <w:rsid w:val="00BF6781"/>
    <w:rsid w:val="00C14434"/>
    <w:rsid w:val="00C23AD0"/>
    <w:rsid w:val="00C379E9"/>
    <w:rsid w:val="00C4031D"/>
    <w:rsid w:val="00C66C89"/>
    <w:rsid w:val="00C75DA6"/>
    <w:rsid w:val="00C865A0"/>
    <w:rsid w:val="00C966B7"/>
    <w:rsid w:val="00C97A57"/>
    <w:rsid w:val="00D05DE5"/>
    <w:rsid w:val="00D53199"/>
    <w:rsid w:val="00D556D9"/>
    <w:rsid w:val="00DB342C"/>
    <w:rsid w:val="00DB43DA"/>
    <w:rsid w:val="00DB77F8"/>
    <w:rsid w:val="00DC23D0"/>
    <w:rsid w:val="00DC2A2C"/>
    <w:rsid w:val="00DC2E7F"/>
    <w:rsid w:val="00DE318E"/>
    <w:rsid w:val="00DF1ACC"/>
    <w:rsid w:val="00DF54D1"/>
    <w:rsid w:val="00DF55D0"/>
    <w:rsid w:val="00E11266"/>
    <w:rsid w:val="00E6764A"/>
    <w:rsid w:val="00E84A23"/>
    <w:rsid w:val="00ED663A"/>
    <w:rsid w:val="00EE2A1B"/>
    <w:rsid w:val="00EE47BA"/>
    <w:rsid w:val="00F06AF7"/>
    <w:rsid w:val="00F3520B"/>
    <w:rsid w:val="00F35FB0"/>
    <w:rsid w:val="00F64EA5"/>
    <w:rsid w:val="00F92F29"/>
    <w:rsid w:val="00FA6029"/>
    <w:rsid w:val="00FB677F"/>
    <w:rsid w:val="00FD56F4"/>
    <w:rsid w:val="00FF4E5B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E8DF87"/>
  <w15:docId w15:val="{4BF90E6B-AB97-4B6A-9F7E-CA018AB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5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0F98"/>
  </w:style>
  <w:style w:type="paragraph" w:styleId="Bunntekst">
    <w:name w:val="footer"/>
    <w:basedOn w:val="Normal"/>
    <w:link w:val="BunntekstTegn"/>
    <w:uiPriority w:val="99"/>
    <w:unhideWhenUsed/>
    <w:rsid w:val="0026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0F98"/>
  </w:style>
  <w:style w:type="paragraph" w:styleId="Bobletekst">
    <w:name w:val="Balloon Text"/>
    <w:basedOn w:val="Normal"/>
    <w:link w:val="BobletekstTegn"/>
    <w:uiPriority w:val="99"/>
    <w:semiHidden/>
    <w:unhideWhenUsed/>
    <w:rsid w:val="0026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Kvam, Geir</dc:creator>
  <cp:lastModifiedBy>Kvam, Geir</cp:lastModifiedBy>
  <cp:revision>2</cp:revision>
  <dcterms:created xsi:type="dcterms:W3CDTF">2019-10-28T08:08:00Z</dcterms:created>
  <dcterms:modified xsi:type="dcterms:W3CDTF">2019-10-28T08:08:00Z</dcterms:modified>
</cp:coreProperties>
</file>