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7295"/>
      </w:tblGrid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Navn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  <w:r>
              <w:t xml:space="preserve">                                                                            </w:t>
            </w: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Modell/type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Serienr og produsent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Instrumentnr. (husets)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Ansvarlig ALM (fom)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  <w:r>
              <w:t xml:space="preserve">                                                 Annen ressurspers:</w:t>
            </w: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Ansvarlig pers. MTA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Leverandør/forhandler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  <w:bookmarkStart w:id="0" w:name="_GoBack"/>
        <w:bookmarkEnd w:id="0"/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Servicefirma, pers.navn   tel, mobil,fax,  e-mail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Serviceavtale/ansvar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Serviceintervall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Driftsjournal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Reservedelelager (av):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Kjøpsdato og pris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Ny, demo, brukt (alder)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Mottatt dato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Manual mottatt+versjon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  <w:r>
              <w:t xml:space="preserve">             </w:t>
            </w:r>
            <w:r>
              <w:t xml:space="preserve">                                                 Plassering:</w:t>
            </w: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Tilleggsutstyr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Innstallert dato og av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645" w:type="dxa"/>
          </w:tcPr>
          <w:p w:rsidR="00000000" w:rsidRDefault="0011485F">
            <w:r>
              <w:t>Godkjent bruksklar av</w:t>
            </w:r>
          </w:p>
          <w:p w:rsidR="00000000" w:rsidRDefault="0011485F">
            <w:pPr>
              <w:pStyle w:val="Topptekst"/>
              <w:tabs>
                <w:tab w:val="clear" w:pos="4536"/>
                <w:tab w:val="clear" w:pos="9072"/>
              </w:tabs>
            </w:pPr>
            <w:r>
              <w:t>fagansvarlig i ALM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>
              <w:t>Tatt i rutinemessig bruk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Garantiperiode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Egen bruksanvisning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Anvendelsesområde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Andre brukere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Omfatte</w:t>
            </w:r>
            <w:r>
              <w:t>nde reperasjoner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Oppgraderinger hardw.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Oppgrad. software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Andre historiske data</w:t>
            </w:r>
          </w:p>
          <w:p w:rsidR="00000000" w:rsidRDefault="0011485F">
            <w:pPr>
              <w:spacing w:line="360" w:lineRule="auto"/>
            </w:pPr>
            <w:r>
              <w:t>(for eksempel utleid)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  <w:r>
              <w:t xml:space="preserve">                                                          </w:t>
            </w: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Andre med samme instr.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</w:p>
        </w:tc>
      </w:tr>
      <w:tr w:rsidR="00000000" w:rsidTr="004A39D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45" w:type="dxa"/>
          </w:tcPr>
          <w:p w:rsidR="00000000" w:rsidRDefault="0011485F">
            <w:pPr>
              <w:spacing w:line="360" w:lineRule="auto"/>
            </w:pPr>
            <w:r>
              <w:t>Skjema utfylt av:</w:t>
            </w:r>
          </w:p>
        </w:tc>
        <w:tc>
          <w:tcPr>
            <w:tcW w:w="7295" w:type="dxa"/>
          </w:tcPr>
          <w:p w:rsidR="00000000" w:rsidRDefault="0011485F">
            <w:pPr>
              <w:spacing w:line="360" w:lineRule="auto"/>
            </w:pPr>
            <w:r>
              <w:t xml:space="preserve">Dato:               Sign:                     </w:t>
            </w:r>
            <w:r>
              <w:t>Senere innskrivinger dateres og signeres</w:t>
            </w:r>
          </w:p>
        </w:tc>
      </w:tr>
    </w:tbl>
    <w:p w:rsidR="00000000" w:rsidRDefault="0011485F">
      <w:r>
        <w:t>Hvis mye inf., henvis til sporbar dokumentasjon eller vedlegg.</w:t>
      </w:r>
    </w:p>
    <w:sectPr w:rsidR="00000000" w:rsidSect="004A39D0">
      <w:head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485F">
      <w:r>
        <w:separator/>
      </w:r>
    </w:p>
  </w:endnote>
  <w:endnote w:type="continuationSeparator" w:id="0">
    <w:p w:rsidR="00000000" w:rsidRDefault="0011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485F">
      <w:r>
        <w:separator/>
      </w:r>
    </w:p>
  </w:footnote>
  <w:footnote w:type="continuationSeparator" w:id="0">
    <w:p w:rsidR="00000000" w:rsidRDefault="0011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095"/>
      <w:gridCol w:w="2268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000000" w:rsidRDefault="0011485F">
          <w:r>
            <w:t>ALM</w:t>
          </w:r>
        </w:p>
      </w:tc>
      <w:tc>
        <w:tcPr>
          <w:tcW w:w="6095" w:type="dxa"/>
          <w:vMerge w:val="restart"/>
        </w:tcPr>
        <w:p w:rsidR="00000000" w:rsidRDefault="0011485F">
          <w:pPr>
            <w:pStyle w:val="Overskrift2"/>
          </w:pPr>
          <w:r>
            <w:t>BASIS-SKJEMA: ”INSTRUMENTNAVN”</w:t>
          </w:r>
        </w:p>
      </w:tc>
      <w:tc>
        <w:tcPr>
          <w:tcW w:w="2268" w:type="dxa"/>
        </w:tcPr>
        <w:p w:rsidR="00000000" w:rsidRDefault="0011485F">
          <w:pPr>
            <w:rPr>
              <w:sz w:val="22"/>
            </w:rPr>
          </w:pPr>
          <w:r>
            <w:rPr>
              <w:sz w:val="22"/>
            </w:rPr>
            <w:t>Gyldig fra 17.03.05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000000" w:rsidRDefault="0011485F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6095" w:type="dxa"/>
          <w:vMerge/>
        </w:tcPr>
        <w:p w:rsidR="00000000" w:rsidRDefault="0011485F">
          <w:pPr>
            <w:rPr>
              <w:b/>
              <w:bCs/>
            </w:rPr>
          </w:pPr>
        </w:p>
      </w:tc>
      <w:tc>
        <w:tcPr>
          <w:tcW w:w="2268" w:type="dxa"/>
        </w:tcPr>
        <w:p w:rsidR="00000000" w:rsidRDefault="0011485F">
          <w:r>
            <w:t>Godkj: OAP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9851" w:type="dxa"/>
          <w:gridSpan w:val="3"/>
        </w:tcPr>
        <w:p w:rsidR="00000000" w:rsidRPr="004A39D0" w:rsidRDefault="0011485F">
          <w:pPr>
            <w:rPr>
              <w:snapToGrid w:val="0"/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FILENAME \p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I:\HNT - ALM Fellesområde\Driftsenheter\IKT_Kvalitet\Kvalitetsarbeid\EQSProsedyrer\Kvalitetshåndbok\Basis-skjema_instrument_170305.docx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                                                                                                                         </w:t>
          </w:r>
          <w:r>
            <w:rPr>
              <w:sz w:val="18"/>
            </w:rPr>
            <w:t>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01.03.2022</w:t>
          </w:r>
          <w:r>
            <w:rPr>
              <w:sz w:val="18"/>
            </w:rPr>
            <w:fldChar w:fldCharType="end"/>
          </w:r>
        </w:p>
      </w:tc>
    </w:tr>
  </w:tbl>
  <w:p w:rsidR="00000000" w:rsidRDefault="001148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DdEwDbdpouYxXAqglrTr+Hav1NFW9E2UXqWstzwJVpYl1iZ+y3i6PaowGw7qGOxNUBUMdoLeRRTF5P3tmjmF+A==" w:salt="8d43BlMFZ/tURmnKWTWlWw=="/>
  <w:zoom w:percent="100"/>
  <w:printFractionalCharacterWidth/>
  <w:hideSpellingErrors/>
  <w:hideGrammaticalError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B43"/>
    <w:rsid w:val="0011485F"/>
    <w:rsid w:val="004A39D0"/>
    <w:rsid w:val="00662B43"/>
    <w:rsid w:val="00B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C9380"/>
  <w15:chartTrackingRefBased/>
  <w15:docId w15:val="{1443B529-B2A4-4338-A37F-5DADD526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dc:description/>
  <cp:lastModifiedBy>Folden, Anne Britt</cp:lastModifiedBy>
  <cp:revision>3</cp:revision>
  <cp:lastPrinted>2004-10-13T11:49:00Z</cp:lastPrinted>
  <dcterms:created xsi:type="dcterms:W3CDTF">2022-03-01T06:35:00Z</dcterms:created>
  <dcterms:modified xsi:type="dcterms:W3CDTF">2022-03-01T06:36:00Z</dcterms:modified>
</cp:coreProperties>
</file>