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283" w:rsidRDefault="008E5283">
      <w:pPr>
        <w:pStyle w:val="Title"/>
        <w:rPr>
          <w:sz w:val="32"/>
        </w:rPr>
      </w:pPr>
      <w:bookmarkStart w:id="0" w:name="_GoBack"/>
      <w:bookmarkEnd w:id="0"/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8" type="#_x0000_t75" style="position:absolute;left:0;text-align:left;margin-left:2in;margin-top:18pt;width:296pt;height:778pt;z-index:251642880">
            <v:imagedata r:id="rId4" o:title="rosetiketter 1600"/>
          </v:shape>
        </w:pict>
      </w:r>
      <w:r>
        <w:rPr>
          <w:noProof/>
          <w:sz w:val="32"/>
        </w:rPr>
        <w:pict>
          <v:roundrect id="_x0000_s1034" style="position:absolute;left:0;text-align:left;margin-left:45pt;margin-top:234pt;width:90pt;height:45pt;z-index:251646976" arcsize="10923f" strokecolor="red" strokeweight="2pt">
            <v:textbox style="mso-next-textbox:#_x0000_s1034">
              <w:txbxContent>
                <w:p w:rsidR="008E5283" w:rsidRDefault="008E5283">
                  <w:pPr>
                    <w:rPr>
                      <w:lang w:val="nb-NO"/>
                    </w:rPr>
                  </w:pPr>
                  <w:r>
                    <w:rPr>
                      <w:lang w:val="nb-NO"/>
                    </w:rPr>
                    <w:t>Fargekode for  prøveglass</w:t>
                  </w:r>
                </w:p>
                <w:p w:rsidR="008E5283" w:rsidRDefault="008E5283">
                  <w:pPr>
                    <w:rPr>
                      <w:lang w:val="nb-NO"/>
                    </w:rPr>
                  </w:pPr>
                </w:p>
              </w:txbxContent>
            </v:textbox>
          </v:roundrect>
        </w:pict>
      </w:r>
      <w:r>
        <w:rPr>
          <w:noProof/>
          <w:sz w:val="32"/>
        </w:rPr>
        <w:pict>
          <v:line id="_x0000_s1046" style="position:absolute;left:0;text-align:left;flip:y;z-index:251658240" from="126pt,261pt" to="207pt,261pt" strokecolor="red" strokeweight="2pt">
            <v:stroke endarrow="block"/>
          </v:line>
        </w:pict>
      </w:r>
      <w:r>
        <w:rPr>
          <w:noProof/>
          <w:sz w:val="32"/>
        </w:rPr>
        <w:pict>
          <v:roundrect id="_x0000_s1035" style="position:absolute;left:0;text-align:left;margin-left:54pt;margin-top:306pt;width:1in;height:27pt;z-index:251648000" arcsize="10923f" strokecolor="red" strokeweight="2pt">
            <v:textbox style="mso-next-textbox:#_x0000_s1035">
              <w:txbxContent>
                <w:p w:rsidR="008E5283" w:rsidRDefault="008E5283">
                  <w:pPr>
                    <w:rPr>
                      <w:lang w:val="nb-NO"/>
                    </w:rPr>
                  </w:pPr>
                  <w:r>
                    <w:rPr>
                      <w:lang w:val="nb-NO"/>
                    </w:rPr>
                    <w:t>Prioritet</w:t>
                  </w:r>
                </w:p>
              </w:txbxContent>
            </v:textbox>
          </v:roundrect>
        </w:pict>
      </w:r>
      <w:r>
        <w:rPr>
          <w:noProof/>
          <w:sz w:val="32"/>
        </w:rPr>
        <w:pict>
          <v:line id="_x0000_s1047" style="position:absolute;left:0;text-align:left;flip:y;z-index:251659264" from="117pt,315pt" to="207pt,315pt" strokecolor="red" strokeweight="2pt">
            <v:stroke endarrow="block"/>
          </v:line>
        </w:pict>
      </w:r>
      <w:r>
        <w:rPr>
          <w:noProof/>
          <w:sz w:val="20"/>
          <w:lang w:eastAsia="nb-NO"/>
        </w:rPr>
        <w:pict>
          <v:roundrect id="_x0000_s1064" style="position:absolute;left:0;text-align:left;margin-left:45pt;margin-top:396pt;width:81pt;height:27pt;z-index:251671552" arcsize="10923f" strokecolor="red" strokeweight="2pt">
            <v:textbox style="mso-next-textbox:#_x0000_s1064">
              <w:txbxContent>
                <w:p w:rsidR="008E5283" w:rsidRDefault="008E5283">
                  <w:pPr>
                    <w:rPr>
                      <w:lang w:val="nb-NO"/>
                    </w:rPr>
                  </w:pPr>
                  <w:r>
                    <w:rPr>
                      <w:lang w:val="nb-NO"/>
                    </w:rPr>
                    <w:t>Smittekode</w:t>
                  </w:r>
                </w:p>
              </w:txbxContent>
            </v:textbox>
          </v:roundrect>
        </w:pict>
      </w:r>
      <w:r>
        <w:rPr>
          <w:noProof/>
          <w:sz w:val="20"/>
          <w:lang w:eastAsia="nb-NO"/>
        </w:rPr>
        <w:pict>
          <v:line id="_x0000_s1065" style="position:absolute;left:0;text-align:left;flip:y;z-index:251672576" from="117pt,405pt" to="207pt,405pt" strokecolor="red" strokeweight="2pt">
            <v:stroke endarrow="block"/>
          </v:line>
        </w:pict>
      </w:r>
      <w:r>
        <w:rPr>
          <w:noProof/>
          <w:sz w:val="32"/>
        </w:rPr>
        <w:pict>
          <v:line id="_x0000_s1061" style="position:absolute;left:0;text-align:left;flip:x y;z-index:251670528" from="378pt,675pt" to="477pt,10in" strokecolor="red" strokeweight="2pt">
            <v:stroke endarrow="block"/>
          </v:line>
        </w:pict>
      </w:r>
      <w:r>
        <w:rPr>
          <w:noProof/>
          <w:sz w:val="32"/>
        </w:rPr>
        <w:pict>
          <v:roundrect id="_x0000_s1058" style="position:absolute;left:0;text-align:left;margin-left:468pt;margin-top:693pt;width:90pt;height:54pt;z-index:251667456" arcsize="10923f" strokecolor="red" strokeweight="2pt">
            <v:textbox style="mso-next-textbox:#_x0000_s1058">
              <w:txbxContent>
                <w:p w:rsidR="008E5283" w:rsidRDefault="008E5283">
                  <w:pPr>
                    <w:rPr>
                      <w:lang w:val="nb-NO"/>
                    </w:rPr>
                  </w:pPr>
                  <w:r>
                    <w:rPr>
                      <w:lang w:val="nb-NO"/>
                    </w:rPr>
                    <w:t>Prøvenummer for laboratoriet</w:t>
                  </w:r>
                </w:p>
              </w:txbxContent>
            </v:textbox>
          </v:roundrect>
        </w:pict>
      </w:r>
      <w:r>
        <w:rPr>
          <w:noProof/>
          <w:sz w:val="32"/>
        </w:rPr>
        <w:pict>
          <v:roundrect id="_x0000_s1040" style="position:absolute;left:0;text-align:left;margin-left:468pt;margin-top:594pt;width:90pt;height:1in;z-index:251652096" arcsize="10923f" strokecolor="red" strokeweight="2pt">
            <v:textbox style="mso-next-textbox:#_x0000_s1040">
              <w:txbxContent>
                <w:p w:rsidR="008E5283" w:rsidRDefault="008E5283">
                  <w:pPr>
                    <w:rPr>
                      <w:lang w:val="nb-NO"/>
                    </w:rPr>
                  </w:pPr>
                  <w:r>
                    <w:rPr>
                      <w:lang w:val="nb-NO"/>
                    </w:rPr>
                    <w:t>Strekkode for maskinell</w:t>
                  </w:r>
                  <w:r>
                    <w:rPr>
                      <w:lang w:val="nb-NO"/>
                    </w:rPr>
                    <w:t xml:space="preserve"> lesing på laboratoriet</w:t>
                  </w:r>
                </w:p>
              </w:txbxContent>
            </v:textbox>
          </v:roundrect>
        </w:pict>
      </w:r>
      <w:r>
        <w:rPr>
          <w:noProof/>
          <w:sz w:val="32"/>
        </w:rPr>
        <w:pict>
          <v:line id="_x0000_s1060" style="position:absolute;left:0;text-align:left;flip:x y;z-index:251669504" from="387pt,657pt" to="477pt,657pt" strokecolor="red" strokeweight="2pt">
            <v:stroke endarrow="block"/>
          </v:line>
        </w:pict>
      </w:r>
      <w:r>
        <w:rPr>
          <w:noProof/>
          <w:sz w:val="32"/>
        </w:rPr>
        <w:pict>
          <v:line id="_x0000_s1050" style="position:absolute;left:0;text-align:left;z-index:251662336" from="117pt,702pt" to="270pt,729pt" strokecolor="red" strokeweight="2pt">
            <v:stroke endarrow="block"/>
          </v:line>
        </w:pict>
      </w:r>
      <w:r>
        <w:rPr>
          <w:noProof/>
          <w:sz w:val="32"/>
        </w:rPr>
        <w:pict>
          <v:roundrect id="_x0000_s1037" style="position:absolute;left:0;text-align:left;margin-left:27pt;margin-top:666pt;width:99pt;height:90pt;z-index:251649024" arcsize="10923f" strokecolor="red" strokeweight="2pt">
            <v:textbox style="mso-next-textbox:#_x0000_s1037">
              <w:txbxContent>
                <w:p w:rsidR="008E5283" w:rsidRDefault="008E5283">
                  <w:pPr>
                    <w:rPr>
                      <w:lang w:val="nb-NO"/>
                    </w:rPr>
                  </w:pPr>
                  <w:r>
                    <w:rPr>
                      <w:lang w:val="nb-NO"/>
                    </w:rPr>
                    <w:t xml:space="preserve">NB! </w:t>
                  </w:r>
                  <w:proofErr w:type="spellStart"/>
                  <w:r>
                    <w:rPr>
                      <w:lang w:val="nb-NO"/>
                    </w:rPr>
                    <w:t>SR-glass</w:t>
                  </w:r>
                  <w:proofErr w:type="spellEnd"/>
                  <w:r>
                    <w:rPr>
                      <w:lang w:val="nb-NO"/>
                    </w:rPr>
                    <w:t xml:space="preserve"> merkes med den lille etiketten i midten</w:t>
                  </w:r>
                </w:p>
              </w:txbxContent>
            </v:textbox>
          </v:roundrect>
        </w:pict>
      </w:r>
      <w:r>
        <w:rPr>
          <w:noProof/>
          <w:sz w:val="32"/>
        </w:rPr>
        <w:pict>
          <v:line id="_x0000_s1059" style="position:absolute;left:0;text-align:left;flip:x;z-index:251668480" from="6in,531pt" to="486pt,531pt" strokecolor="red" strokeweight="2pt">
            <v:stroke endarrow="block"/>
          </v:line>
        </w:pict>
      </w:r>
      <w:r>
        <w:rPr>
          <w:noProof/>
          <w:sz w:val="32"/>
        </w:rPr>
        <w:pict>
          <v:roundrect id="_x0000_s1039" style="position:absolute;left:0;text-align:left;margin-left:477pt;margin-top:7in;width:90pt;height:54pt;z-index:251651072" arcsize="10923f" strokecolor="red" strokeweight="2pt">
            <v:textbox style="mso-next-textbox:#_x0000_s1039">
              <w:txbxContent>
                <w:p w:rsidR="008E5283" w:rsidRDefault="008E5283">
                  <w:pPr>
                    <w:rPr>
                      <w:lang w:val="nb-NO"/>
                    </w:rPr>
                  </w:pPr>
                  <w:r>
                    <w:rPr>
                      <w:lang w:val="nb-NO"/>
                    </w:rPr>
                    <w:t>Viser antall forsendelser</w:t>
                  </w:r>
                </w:p>
                <w:p w:rsidR="008E5283" w:rsidRDefault="008E5283">
                  <w:pPr>
                    <w:rPr>
                      <w:lang w:val="nb-NO"/>
                    </w:rPr>
                  </w:pPr>
                  <w:r>
                    <w:rPr>
                      <w:lang w:val="nb-NO"/>
                    </w:rPr>
                    <w:t>(prøveglass)</w:t>
                  </w:r>
                </w:p>
              </w:txbxContent>
            </v:textbox>
          </v:roundrect>
        </w:pict>
      </w:r>
      <w:r>
        <w:rPr>
          <w:noProof/>
          <w:sz w:val="32"/>
        </w:rPr>
        <w:pict>
          <v:line id="_x0000_s1054" style="position:absolute;left:0;text-align:left;flip:x;z-index:251666432" from="423pt,378pt" to="486pt,414pt" strokecolor="red" strokeweight="2pt">
            <v:stroke endarrow="block"/>
          </v:line>
        </w:pict>
      </w:r>
      <w:r>
        <w:rPr>
          <w:noProof/>
          <w:sz w:val="32"/>
        </w:rPr>
        <w:pict>
          <v:line id="_x0000_s1053" style="position:absolute;left:0;text-align:left;flip:x y;z-index:251665408" from="423pt,171pt" to="486pt,189pt" strokecolor="red" strokeweight="2pt">
            <v:stroke endarrow="block"/>
          </v:line>
        </w:pict>
      </w:r>
      <w:r>
        <w:rPr>
          <w:noProof/>
          <w:sz w:val="32"/>
        </w:rPr>
        <w:pict>
          <v:line id="_x0000_s1049" style="position:absolute;left:0;text-align:left;z-index:251661312" from="90pt,171pt" to="153pt,171pt" strokecolor="red" strokeweight="2pt">
            <v:stroke endarrow="block"/>
          </v:line>
        </w:pict>
      </w:r>
      <w:r>
        <w:rPr>
          <w:noProof/>
          <w:sz w:val="32"/>
        </w:rPr>
        <w:pict>
          <v:roundrect id="_x0000_s1038" style="position:absolute;left:0;text-align:left;margin-left:27pt;margin-top:162pt;width:81pt;height:45pt;z-index:251650048" arcsize="10923f" strokecolor="red" strokeweight="2pt">
            <v:textbox style="mso-next-textbox:#_x0000_s1038">
              <w:txbxContent>
                <w:p w:rsidR="008E5283" w:rsidRDefault="008E5283">
                  <w:pPr>
                    <w:rPr>
                      <w:lang w:val="nb-NO"/>
                    </w:rPr>
                  </w:pPr>
                  <w:r>
                    <w:rPr>
                      <w:lang w:val="nb-NO"/>
                    </w:rPr>
                    <w:t>Info om prøvetaking</w:t>
                  </w:r>
                </w:p>
              </w:txbxContent>
            </v:textbox>
          </v:roundrect>
        </w:pict>
      </w:r>
      <w:r>
        <w:rPr>
          <w:noProof/>
          <w:sz w:val="32"/>
        </w:rPr>
        <w:pict>
          <v:line id="_x0000_s1048" style="position:absolute;left:0;text-align:left;flip:y;z-index:251660288" from="90pt,63pt" to="153pt,108pt" strokecolor="red" strokeweight="2pt">
            <v:stroke endarrow="block"/>
          </v:line>
        </w:pict>
      </w:r>
      <w:r>
        <w:rPr>
          <w:noProof/>
          <w:sz w:val="32"/>
        </w:rPr>
        <w:pict>
          <v:line id="_x0000_s1045" style="position:absolute;left:0;text-align:left;flip:y;z-index:251657216" from="90pt,108pt" to="153pt,108pt" strokecolor="red" strokeweight="2pt">
            <v:stroke endarrow="block"/>
          </v:line>
        </w:pict>
      </w:r>
      <w:r>
        <w:rPr>
          <w:noProof/>
          <w:sz w:val="32"/>
        </w:rPr>
        <w:pict>
          <v:roundrect id="_x0000_s1033" style="position:absolute;left:0;text-align:left;margin-left:27pt;margin-top:99pt;width:1in;height:45pt;z-index:251645952" arcsize="10923f" strokecolor="red" strokeweight="2pt">
            <v:textbox style="mso-next-textbox:#_x0000_s1033">
              <w:txbxContent>
                <w:p w:rsidR="008E5283" w:rsidRDefault="008E5283">
                  <w:pPr>
                    <w:rPr>
                      <w:lang w:val="nb-NO"/>
                    </w:rPr>
                  </w:pPr>
                  <w:r>
                    <w:rPr>
                      <w:lang w:val="nb-NO"/>
                    </w:rPr>
                    <w:t>Info til prøvetaker</w:t>
                  </w:r>
                </w:p>
              </w:txbxContent>
            </v:textbox>
          </v:roundrect>
        </w:pict>
      </w:r>
      <w:r>
        <w:rPr>
          <w:noProof/>
          <w:sz w:val="32"/>
        </w:rPr>
        <w:pict>
          <v:line id="_x0000_s1031" style="position:absolute;left:0;text-align:left;flip:y;z-index:251644928" from="90pt,36pt" to="2in,36pt" strokecolor="red" strokeweight="2pt">
            <v:stroke endarrow="block"/>
          </v:line>
        </w:pict>
      </w:r>
      <w:r>
        <w:rPr>
          <w:noProof/>
          <w:sz w:val="32"/>
        </w:rPr>
        <w:pict>
          <v:roundrect id="_x0000_s1029" style="position:absolute;left:0;text-align:left;margin-left:27pt;margin-top:18pt;width:81pt;height:1in;z-index:251643904" arcsize="10923f" strokecolor="red" strokeweight="2pt">
            <v:textbox style="mso-next-textbox:#_x0000_s1029">
              <w:txbxContent>
                <w:p w:rsidR="008E5283" w:rsidRDefault="008E5283">
                  <w:pPr>
                    <w:rPr>
                      <w:lang w:val="nb-NO"/>
                    </w:rPr>
                  </w:pPr>
                  <w:proofErr w:type="spellStart"/>
                  <w:r>
                    <w:rPr>
                      <w:lang w:val="nb-NO"/>
                    </w:rPr>
                    <w:t>Fødselnr</w:t>
                  </w:r>
                  <w:proofErr w:type="spellEnd"/>
                  <w:r>
                    <w:rPr>
                      <w:lang w:val="nb-NO"/>
                    </w:rPr>
                    <w:t xml:space="preserve">, </w:t>
                  </w:r>
                </w:p>
                <w:p w:rsidR="008E5283" w:rsidRDefault="008E5283">
                  <w:pPr>
                    <w:rPr>
                      <w:lang w:val="nb-NO"/>
                    </w:rPr>
                  </w:pPr>
                  <w:r>
                    <w:rPr>
                      <w:lang w:val="nb-NO"/>
                    </w:rPr>
                    <w:t>Navn,</w:t>
                  </w:r>
                </w:p>
                <w:p w:rsidR="008E5283" w:rsidRDefault="008E5283">
                  <w:pPr>
                    <w:rPr>
                      <w:lang w:val="nb-NO"/>
                    </w:rPr>
                  </w:pPr>
                  <w:r>
                    <w:rPr>
                      <w:lang w:val="nb-NO"/>
                    </w:rPr>
                    <w:t>Avdeling.</w:t>
                  </w:r>
                </w:p>
                <w:p w:rsidR="008E5283" w:rsidRDefault="008E5283">
                  <w:pPr>
                    <w:rPr>
                      <w:lang w:val="nb-NO"/>
                    </w:rPr>
                  </w:pPr>
                  <w:r>
                    <w:rPr>
                      <w:lang w:val="nb-NO"/>
                    </w:rPr>
                    <w:t>Romnr.</w:t>
                  </w:r>
                </w:p>
              </w:txbxContent>
            </v:textbox>
          </v:roundrect>
        </w:pict>
      </w:r>
      <w:r>
        <w:rPr>
          <w:noProof/>
          <w:sz w:val="32"/>
        </w:rPr>
        <w:pict>
          <v:roundrect id="_x0000_s1041" style="position:absolute;left:0;text-align:left;margin-left:477pt;margin-top:351pt;width:81pt;height:90pt;z-index:251653120" arcsize="10923f" strokecolor="red" strokeweight="2pt">
            <v:textbox style="mso-next-textbox:#_x0000_s1041">
              <w:txbxContent>
                <w:p w:rsidR="008E5283" w:rsidRDefault="008E5283">
                  <w:pPr>
                    <w:rPr>
                      <w:lang w:val="nb-NO"/>
                    </w:rPr>
                  </w:pPr>
                  <w:r>
                    <w:rPr>
                      <w:lang w:val="nb-NO"/>
                    </w:rPr>
                    <w:t>Analyser.</w:t>
                  </w:r>
                </w:p>
                <w:p w:rsidR="008E5283" w:rsidRDefault="008E5283">
                  <w:pPr>
                    <w:rPr>
                      <w:lang w:val="nb-NO"/>
                    </w:rPr>
                  </w:pPr>
                  <w:r>
                    <w:rPr>
                      <w:lang w:val="nb-NO"/>
                    </w:rPr>
                    <w:t>Ved mer enn 12 analyser vil det stå”...”</w:t>
                  </w:r>
                </w:p>
              </w:txbxContent>
            </v:textbox>
          </v:roundrect>
        </w:pict>
      </w:r>
      <w:r>
        <w:rPr>
          <w:noProof/>
          <w:sz w:val="32"/>
        </w:rPr>
        <w:pict>
          <v:line id="_x0000_s1052" style="position:absolute;left:0;text-align:left;flip:x y;z-index:251664384" from="396pt,1in" to="486pt,117pt" strokecolor="red" strokeweight="2pt">
            <v:stroke endarrow="block"/>
          </v:line>
        </w:pict>
      </w:r>
      <w:r>
        <w:rPr>
          <w:noProof/>
          <w:sz w:val="32"/>
        </w:rPr>
        <w:pict>
          <v:line id="_x0000_s1051" style="position:absolute;left:0;text-align:left;flip:x;z-index:251663360" from="414pt,27pt" to="486pt,27pt" strokecolor="red" strokeweight="2pt">
            <v:stroke endarrow="block"/>
          </v:line>
        </w:pict>
      </w:r>
      <w:r>
        <w:rPr>
          <w:noProof/>
          <w:sz w:val="32"/>
        </w:rPr>
        <w:pict>
          <v:roundrect id="_x0000_s1042" style="position:absolute;left:0;text-align:left;margin-left:477pt;margin-top:180pt;width:90pt;height:54pt;z-index:251654144" arcsize="10923f" strokecolor="red" strokeweight="2pt">
            <v:textbox style="mso-next-textbox:#_x0000_s1042">
              <w:txbxContent>
                <w:p w:rsidR="008E5283" w:rsidRDefault="008E5283">
                  <w:pPr>
                    <w:rPr>
                      <w:lang w:val="nb-NO"/>
                    </w:rPr>
                  </w:pPr>
                  <w:r>
                    <w:rPr>
                      <w:lang w:val="nb-NO"/>
                    </w:rPr>
                    <w:t>Prøvetakings-dato og klokkeslett</w:t>
                  </w:r>
                </w:p>
              </w:txbxContent>
            </v:textbox>
          </v:roundrect>
        </w:pict>
      </w:r>
      <w:r>
        <w:rPr>
          <w:noProof/>
          <w:sz w:val="32"/>
        </w:rPr>
        <w:pict>
          <v:roundrect id="_x0000_s1043" style="position:absolute;left:0;text-align:left;margin-left:477pt;margin-top:108pt;width:90pt;height:54pt;z-index:251655168" arcsize="10923f" strokecolor="red" strokeweight="2pt">
            <v:textbox style="mso-next-textbox:#_x0000_s1043">
              <w:txbxContent>
                <w:p w:rsidR="008E5283" w:rsidRDefault="008E5283">
                  <w:pPr>
                    <w:rPr>
                      <w:lang w:val="nb-NO"/>
                    </w:rPr>
                  </w:pPr>
                  <w:r>
                    <w:rPr>
                      <w:lang w:val="nb-NO"/>
                    </w:rPr>
                    <w:t>Mulighet til å kvittere for prøvetaking</w:t>
                  </w:r>
                </w:p>
              </w:txbxContent>
            </v:textbox>
          </v:roundrect>
        </w:pict>
      </w:r>
      <w:r>
        <w:rPr>
          <w:noProof/>
          <w:sz w:val="32"/>
        </w:rPr>
        <w:pict>
          <v:roundrect id="_x0000_s1044" style="position:absolute;left:0;text-align:left;margin-left:477pt;margin-top:18pt;width:90pt;height:1in;z-index:251656192" arcsize="10923f" strokecolor="red" strokeweight="2pt">
            <v:textbox style="mso-next-textbox:#_x0000_s1044">
              <w:txbxContent>
                <w:p w:rsidR="008E5283" w:rsidRDefault="008E5283">
                  <w:pPr>
                    <w:rPr>
                      <w:lang w:val="nb-NO"/>
                    </w:rPr>
                  </w:pPr>
                  <w:r>
                    <w:rPr>
                      <w:lang w:val="nb-NO"/>
                    </w:rPr>
                    <w:t>Svart strek for å skille mellom pasienter</w:t>
                  </w:r>
                </w:p>
              </w:txbxContent>
            </v:textbox>
          </v:roundrect>
        </w:pict>
      </w:r>
      <w:r w:rsidR="00424BC3">
        <w:rPr>
          <w:sz w:val="32"/>
        </w:rPr>
        <w:t xml:space="preserve">BESKRIVELSE AV </w:t>
      </w:r>
      <w:proofErr w:type="spellStart"/>
      <w:r w:rsidR="00424BC3">
        <w:rPr>
          <w:sz w:val="32"/>
        </w:rPr>
        <w:t>Ro</w:t>
      </w:r>
      <w:r>
        <w:rPr>
          <w:sz w:val="32"/>
        </w:rPr>
        <w:t>S</w:t>
      </w:r>
      <w:r w:rsidR="00424BC3">
        <w:rPr>
          <w:sz w:val="32"/>
        </w:rPr>
        <w:t>-</w:t>
      </w:r>
      <w:r>
        <w:rPr>
          <w:sz w:val="32"/>
        </w:rPr>
        <w:t>ETIKETT</w:t>
      </w:r>
      <w:proofErr w:type="spellEnd"/>
      <w:r>
        <w:rPr>
          <w:sz w:val="32"/>
        </w:rPr>
        <w:t xml:space="preserve"> </w:t>
      </w:r>
      <w:r w:rsidRPr="008E5283">
        <w:rPr>
          <w:b w:val="0"/>
          <w:sz w:val="24"/>
        </w:rPr>
        <w:t>(HNT, ALM, 16.05.07)</w:t>
      </w:r>
    </w:p>
    <w:sectPr w:rsidR="008E5283">
      <w:pgSz w:w="11906" w:h="16838"/>
      <w:pgMar w:top="360" w:right="26" w:bottom="0" w:left="1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283"/>
    <w:rsid w:val="00424BC3"/>
    <w:rsid w:val="008E5283"/>
    <w:rsid w:val="00BC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40E79CB-2377-4CBE-A99C-556E6F9E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28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EKSEMPEL PÅ UTFYLT ETIKETT</vt:lpstr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EKSEMPEL PÅ UTFYLT ETIKETT</dc:title>
  <dc:subject/>
  <dc:creator>nh</dc:creator>
  <cp:keywords/>
  <dc:description/>
  <cp:lastModifiedBy>sys_rpa_robot01_prd</cp:lastModifiedBy>
  <cp:revision>2</cp:revision>
  <cp:lastPrinted>2006-02-19T22:53:00Z</cp:lastPrinted>
  <dcterms:created xsi:type="dcterms:W3CDTF">2021-09-29T18:25:00Z</dcterms:created>
  <dcterms:modified xsi:type="dcterms:W3CDTF">2021-09-29T18:25:00Z</dcterms:modified>
</cp:coreProperties>
</file>