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95" w:rsidRPr="00C84E05" w:rsidRDefault="00AD2295">
      <w:pPr>
        <w:rPr>
          <w:b/>
          <w:sz w:val="28"/>
          <w:szCs w:val="28"/>
        </w:rPr>
      </w:pPr>
      <w:bookmarkStart w:id="0" w:name="_GoBack"/>
      <w:bookmarkEnd w:id="0"/>
      <w:r w:rsidRPr="00C84E05">
        <w:rPr>
          <w:b/>
          <w:sz w:val="28"/>
          <w:szCs w:val="28"/>
        </w:rPr>
        <w:t>Logg deg inn i Doculive.</w:t>
      </w:r>
    </w:p>
    <w:p w:rsidR="00AD2295" w:rsidRDefault="00AD2295"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62pt;margin-top:12.6pt;width:36pt;height:34.7pt;z-index:-251663360;mso-wrap-edited:f" wrapcoords="-527 0 -527 21060 21600 21060 21600 0 -527 0">
            <v:imagedata r:id="rId7" o:title="" croptop="5121f" cropbottom="54393f" cropleft="677f" cropright="60351f"/>
          </v:shape>
        </w:pict>
      </w:r>
    </w:p>
    <w:p w:rsidR="00AD2295" w:rsidRDefault="00AD2295">
      <w:pPr>
        <w:rPr>
          <w:b/>
        </w:rPr>
      </w:pPr>
      <w:r>
        <w:rPr>
          <w:b/>
        </w:rPr>
        <w:t>Finn rett pasient:</w:t>
      </w:r>
    </w:p>
    <w:p w:rsidR="00AD2295" w:rsidRDefault="00AD2295">
      <w:pPr>
        <w:pStyle w:val="BodyText"/>
      </w:pPr>
      <w:r>
        <w:t xml:space="preserve">1. Høyreklikk på ”Hospitalikonet”. </w:t>
      </w:r>
    </w:p>
    <w:p w:rsidR="00AD2295" w:rsidRDefault="00AD2295">
      <w:pPr>
        <w:pStyle w:val="BodyText"/>
      </w:pPr>
      <w:r>
        <w:t>2. Klikk på Finn pasient.</w:t>
      </w:r>
    </w:p>
    <w:p w:rsidR="00AD2295" w:rsidRDefault="00AD2295">
      <w:pPr>
        <w:pStyle w:val="BodyText"/>
      </w:pPr>
      <w:r>
        <w:t xml:space="preserve">3. Skriv inn pasientens fødselsnummer. Klikk på </w:t>
      </w:r>
    </w:p>
    <w:p w:rsidR="00AD2295" w:rsidRDefault="00AD2295">
      <w:pPr>
        <w:pStyle w:val="BodyText"/>
      </w:pPr>
      <w:r>
        <w:t xml:space="preserve">    Finn pasient</w:t>
      </w:r>
    </w:p>
    <w:p w:rsidR="00AD2295" w:rsidRDefault="00AD2295">
      <w:pPr>
        <w:pStyle w:val="BodyText"/>
      </w:pPr>
      <w:r>
        <w:t>4. Klikk deretter Hent journal</w:t>
      </w:r>
    </w:p>
    <w:p w:rsidR="00AD2295" w:rsidRDefault="00AD2295">
      <w:pPr>
        <w:pStyle w:val="BodyText"/>
      </w:pPr>
      <w:r>
        <w:t>.</w:t>
      </w:r>
    </w:p>
    <w:p w:rsidR="00AD2295" w:rsidRDefault="00AD2295">
      <w:pPr>
        <w:pStyle w:val="BodyText"/>
      </w:pPr>
    </w:p>
    <w:p w:rsidR="00AD2295" w:rsidRDefault="002765A2">
      <w:pPr>
        <w:pStyle w:val="BodyText"/>
        <w:rPr>
          <w:b/>
        </w:rPr>
      </w:pPr>
      <w:r>
        <w:rPr>
          <w:b/>
        </w:rPr>
        <w:t>B</w:t>
      </w:r>
      <w:r w:rsidR="00AD2295">
        <w:rPr>
          <w:b/>
        </w:rPr>
        <w:t xml:space="preserve">estille </w:t>
      </w:r>
      <w:r>
        <w:rPr>
          <w:b/>
        </w:rPr>
        <w:t>analyser</w:t>
      </w:r>
    </w:p>
    <w:p w:rsidR="00AD2295" w:rsidRDefault="00AD2295">
      <w:pPr>
        <w:pStyle w:val="BodyText"/>
      </w:pPr>
      <w:r>
        <w:rPr>
          <w:b/>
        </w:rPr>
        <w:t xml:space="preserve">1. </w:t>
      </w:r>
      <w:r>
        <w:t>Klikk på ”LABikonet”</w:t>
      </w:r>
      <w:r w:rsidR="004B0D23">
        <w:t xml:space="preserve"> </w:t>
      </w:r>
      <w:r w:rsidR="004B0D23">
        <w:pict>
          <v:shape id="_x0000_i1025" type="#_x0000_t75" style="width:36pt;height:33pt">
            <v:imagedata r:id="rId8" o:title=""/>
          </v:shape>
        </w:pict>
      </w:r>
      <w:r>
        <w:t xml:space="preserve"> </w:t>
      </w:r>
      <w:r w:rsidR="002765A2">
        <w:t xml:space="preserve"> </w:t>
      </w:r>
      <w:r>
        <w:t>eller klikk på mappen : C: PRØVESVAR og d</w:t>
      </w:r>
      <w:r w:rsidR="004B0D23">
        <w:t>eretter LAB rekvirering og svar.</w:t>
      </w:r>
    </w:p>
    <w:p w:rsidR="00AD2295" w:rsidRDefault="00AD2295">
      <w:pPr>
        <w:pStyle w:val="BodyText"/>
        <w:rPr>
          <w:i/>
          <w:iCs/>
        </w:rPr>
      </w:pPr>
      <w:r>
        <w:rPr>
          <w:i/>
          <w:iCs/>
        </w:rPr>
        <w:t>2. Dersom boksen med ”Aktualisering av journal” kommer opp:</w:t>
      </w:r>
    </w:p>
    <w:p w:rsidR="00AD2295" w:rsidRDefault="00AD2295">
      <w:pPr>
        <w:pStyle w:val="BodyTex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Åpne meny ved å trykke på nedtrekksgardin</w:t>
      </w:r>
    </w:p>
    <w:p w:rsidR="00AD2295" w:rsidRDefault="00AD2295">
      <w:pPr>
        <w:pStyle w:val="BodyTex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Klikk på Helsehjelp- gi/planlegge/vurdere</w:t>
      </w:r>
    </w:p>
    <w:p w:rsidR="00AD2295" w:rsidRDefault="00AD2295">
      <w:pPr>
        <w:pStyle w:val="BodyTex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Klikk på Hent journal</w:t>
      </w:r>
    </w:p>
    <w:p w:rsidR="00AD2295" w:rsidRDefault="00AD2295">
      <w:pPr>
        <w:pStyle w:val="BodyTex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Kommer rett inn i Rekv/Svar pr pasient</w:t>
      </w:r>
    </w:p>
    <w:p w:rsidR="00AD2295" w:rsidRDefault="00AD2295">
      <w:pPr>
        <w:pStyle w:val="BodyText"/>
        <w:rPr>
          <w:bCs/>
        </w:rPr>
      </w:pPr>
    </w:p>
    <w:p w:rsidR="00AD2295" w:rsidRDefault="00AD2295">
      <w:pPr>
        <w:pStyle w:val="BodyText"/>
      </w:pPr>
      <w:r>
        <w:t>3. Velg Rekvirerende avd. i feltet for pleieenhet</w:t>
      </w:r>
    </w:p>
    <w:p w:rsidR="00AD2295" w:rsidRDefault="00AD2295">
      <w:pPr>
        <w:pStyle w:val="BodyText"/>
      </w:pPr>
      <w:r>
        <w:t>4. Velg evt. Smitterisiko fra nedtrekksmeny</w:t>
      </w:r>
    </w:p>
    <w:p w:rsidR="00AD2295" w:rsidRDefault="00AD2295">
      <w:pPr>
        <w:pStyle w:val="BodyText"/>
      </w:pPr>
      <w:r>
        <w:t xml:space="preserve">5. Klikk på fanen </w:t>
      </w:r>
      <w:r w:rsidR="004B0D23">
        <w:t>Rekvisisjon.</w:t>
      </w:r>
    </w:p>
    <w:p w:rsidR="002765A2" w:rsidRDefault="002765A2">
      <w:pPr>
        <w:pStyle w:val="BodyText"/>
      </w:pPr>
    </w:p>
    <w:p w:rsidR="00AD2295" w:rsidRDefault="00AD2295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Utfylling av rekvisisjon:</w:t>
      </w:r>
    </w:p>
    <w:p w:rsidR="00AD2295" w:rsidRDefault="00FC3DDC">
      <w:pPr>
        <w:pStyle w:val="BodyText"/>
        <w:numPr>
          <w:ilvl w:val="0"/>
          <w:numId w:val="2"/>
        </w:numPr>
      </w:pPr>
      <w:r>
        <w:t>V</w:t>
      </w:r>
      <w:r w:rsidR="00AD2295">
        <w:t>elg riktig dato i datofeltet.</w:t>
      </w:r>
    </w:p>
    <w:p w:rsidR="00AD2295" w:rsidRDefault="00AD2295">
      <w:pPr>
        <w:pStyle w:val="BodyText"/>
        <w:numPr>
          <w:ilvl w:val="0"/>
          <w:numId w:val="2"/>
        </w:numPr>
      </w:pPr>
      <w:r>
        <w:t>Skriv inn riktig prøvetidspunkt</w:t>
      </w:r>
    </w:p>
    <w:p w:rsidR="00FC3DDC" w:rsidRDefault="00AD2295" w:rsidP="00FC3DDC">
      <w:pPr>
        <w:pStyle w:val="BodyText"/>
        <w:ind w:left="708"/>
      </w:pPr>
      <w:r>
        <w:t xml:space="preserve">i nedtrekksmeny. </w:t>
      </w:r>
    </w:p>
    <w:p w:rsidR="00AD2295" w:rsidRDefault="00AD2295" w:rsidP="00FC3DDC">
      <w:pPr>
        <w:pStyle w:val="BodyText"/>
        <w:ind w:left="708"/>
      </w:pPr>
      <w:r>
        <w:t xml:space="preserve">Velg </w:t>
      </w:r>
      <w:r w:rsidR="00FC3DDC">
        <w:t xml:space="preserve">deretter </w:t>
      </w:r>
      <w:r>
        <w:t>Prioritet: Vanlig</w:t>
      </w:r>
      <w:r w:rsidR="00FC3DDC">
        <w:t xml:space="preserve"> </w:t>
      </w:r>
      <w:r>
        <w:t xml:space="preserve">(de valgte prøver blir </w:t>
      </w:r>
      <w:r w:rsidRPr="004B0D23">
        <w:rPr>
          <w:color w:val="008000"/>
        </w:rPr>
        <w:t>grønn</w:t>
      </w:r>
      <w:r>
        <w:t xml:space="preserve">) eller HASTER(de valgte prøver blir </w:t>
      </w:r>
      <w:r w:rsidRPr="004B0D23">
        <w:rPr>
          <w:color w:val="FF0000"/>
        </w:rPr>
        <w:t>rød</w:t>
      </w:r>
      <w:r>
        <w:t>)</w:t>
      </w:r>
    </w:p>
    <w:p w:rsidR="00AD2295" w:rsidRDefault="00AD2295">
      <w:pPr>
        <w:pStyle w:val="BodyText"/>
        <w:numPr>
          <w:ilvl w:val="0"/>
          <w:numId w:val="2"/>
        </w:numPr>
      </w:pPr>
      <w:r>
        <w:t xml:space="preserve">Kliniske opplysninger kreves ved bestilling av noen analyser. En vil da ikke få sendt </w:t>
      </w:r>
      <w:r w:rsidR="00FC3DDC">
        <w:t>rekvisisjonen uten at disse er fylt ut</w:t>
      </w:r>
      <w:r>
        <w:t>.</w:t>
      </w:r>
    </w:p>
    <w:p w:rsidR="00AD2295" w:rsidRDefault="00AD2295">
      <w:pPr>
        <w:pStyle w:val="BodyText"/>
      </w:pPr>
    </w:p>
    <w:p w:rsidR="00AD2295" w:rsidRDefault="00AD2295">
      <w:pPr>
        <w:pStyle w:val="BodyText"/>
        <w:rPr>
          <w:b/>
          <w:bCs/>
        </w:rPr>
      </w:pPr>
      <w:r>
        <w:rPr>
          <w:b/>
          <w:bCs/>
        </w:rPr>
        <w:t xml:space="preserve">Valg av analyser: </w:t>
      </w:r>
    </w:p>
    <w:p w:rsidR="00AD2295" w:rsidRDefault="00FC3DDC">
      <w:pPr>
        <w:pStyle w:val="BodyText"/>
        <w:numPr>
          <w:ilvl w:val="0"/>
          <w:numId w:val="3"/>
        </w:numPr>
      </w:pPr>
      <w:r>
        <w:t>Nede på siden finnes ”A</w:t>
      </w:r>
      <w:r w:rsidR="00AD2295">
        <w:t>nalyseprofiler</w:t>
      </w:r>
      <w:r>
        <w:t>”</w:t>
      </w:r>
      <w:r w:rsidR="00AD2295">
        <w:t>. Ved å holde musepekeren over en profil vil du få opp en fane som sier hvilke analyser profilen inneholder. Klikk på profil for å bestille disse.</w:t>
      </w:r>
    </w:p>
    <w:p w:rsidR="00AD2295" w:rsidRDefault="00AD2295">
      <w:pPr>
        <w:pStyle w:val="BodyText"/>
        <w:numPr>
          <w:ilvl w:val="0"/>
          <w:numId w:val="3"/>
        </w:numPr>
      </w:pPr>
      <w:r>
        <w:t>For andre analyser; velg under de definerte fanene</w:t>
      </w:r>
      <w:r w:rsidR="00FC3DDC">
        <w:t xml:space="preserve"> (for eksempel ”Kjemiske analyser”)</w:t>
      </w:r>
    </w:p>
    <w:p w:rsidR="00AD2295" w:rsidRDefault="00FC3DDC">
      <w:pPr>
        <w:pStyle w:val="BodyText"/>
        <w:numPr>
          <w:ilvl w:val="0"/>
          <w:numId w:val="3"/>
        </w:numPr>
      </w:pPr>
      <w:r>
        <w:t>”</w:t>
      </w:r>
      <w:r w:rsidR="00AD2295">
        <w:t>Analysesøk</w:t>
      </w:r>
      <w:r>
        <w:t>”</w:t>
      </w:r>
      <w:r w:rsidR="00AD2295">
        <w:t xml:space="preserve">: Skriv inn </w:t>
      </w:r>
      <w:r>
        <w:t xml:space="preserve">søkeord for </w:t>
      </w:r>
      <w:r w:rsidR="00AD2295">
        <w:t xml:space="preserve">analysenavn, og trykk ”OK”. </w:t>
      </w:r>
    </w:p>
    <w:p w:rsidR="00AD2295" w:rsidRDefault="00AD2295">
      <w:pPr>
        <w:pStyle w:val="BodyText"/>
        <w:numPr>
          <w:ilvl w:val="0"/>
          <w:numId w:val="3"/>
        </w:numPr>
      </w:pPr>
      <w:r>
        <w:t xml:space="preserve">Fjerne analyser du har valgt; Klikk en gang til på analysen og den vil forsvinne fra bestillingen. </w:t>
      </w:r>
    </w:p>
    <w:p w:rsidR="00AD2295" w:rsidRDefault="0068461A">
      <w:pPr>
        <w:pStyle w:val="BodyText"/>
        <w:numPr>
          <w:ilvl w:val="0"/>
          <w:numId w:val="3"/>
        </w:numPr>
      </w:pPr>
      <w:r>
        <w:br w:type="column"/>
      </w:r>
      <w:r w:rsidR="00AD2295">
        <w:t>Velg printeradresse fra nedtrekksmeny nederst til høyre på siden.</w:t>
      </w:r>
    </w:p>
    <w:p w:rsidR="00AD2295" w:rsidRDefault="00AD2295">
      <w:pPr>
        <w:pStyle w:val="BodyText"/>
        <w:rPr>
          <w:bCs/>
        </w:rPr>
      </w:pPr>
      <w:r>
        <w:rPr>
          <w:noProof/>
          <w:sz w:val="20"/>
        </w:rPr>
        <w:pict>
          <v:shape id="_x0000_s1064" type="#_x0000_t75" style="position:absolute;margin-left:35.65pt;margin-top:1.45pt;width:198pt;height:9pt;z-index:251661312">
            <v:imagedata r:id="rId9" o:title="" croptop="62122f" cropbottom="2041f" cropleft="40405f" cropright="2094f"/>
          </v:shape>
        </w:pict>
      </w:r>
    </w:p>
    <w:p w:rsidR="00AD2295" w:rsidRDefault="00AD2295">
      <w:pPr>
        <w:pStyle w:val="BodyText"/>
        <w:ind w:left="708"/>
        <w:rPr>
          <w:b/>
        </w:rPr>
      </w:pPr>
      <w:r>
        <w:rPr>
          <w:bCs/>
        </w:rPr>
        <w:t>Klikk på knappen ”Lagre” for å lagre bestillingen.</w:t>
      </w:r>
      <w:r>
        <w:t xml:space="preserve"> Bestillingen får status </w:t>
      </w:r>
      <w:r>
        <w:rPr>
          <w:b/>
        </w:rPr>
        <w:t xml:space="preserve">”Planlagt” </w:t>
      </w:r>
      <w:r w:rsidRPr="00A07CF9">
        <w:rPr>
          <w:b/>
          <w:sz w:val="28"/>
          <w:szCs w:val="28"/>
        </w:rPr>
        <w:t>og kan endres</w:t>
      </w:r>
      <w:r w:rsidR="00A07CF9" w:rsidRPr="00A07CF9">
        <w:rPr>
          <w:b/>
          <w:sz w:val="28"/>
          <w:szCs w:val="28"/>
        </w:rPr>
        <w:t>!</w:t>
      </w:r>
    </w:p>
    <w:p w:rsidR="00AD2295" w:rsidRDefault="00AD2295">
      <w:pPr>
        <w:pStyle w:val="BodyText"/>
        <w:numPr>
          <w:ilvl w:val="0"/>
          <w:numId w:val="3"/>
        </w:numPr>
      </w:pPr>
      <w:r>
        <w:t xml:space="preserve">Klikk på knappen ”Bestill” for å sende </w:t>
      </w:r>
      <w:r>
        <w:rPr>
          <w:b/>
        </w:rPr>
        <w:t>til Laboratoriet.</w:t>
      </w:r>
      <w:r>
        <w:t xml:space="preserve"> Bestillingen får status ”</w:t>
      </w:r>
      <w:r>
        <w:rPr>
          <w:b/>
        </w:rPr>
        <w:t>Sendt” og ka</w:t>
      </w:r>
      <w:r w:rsidR="00A07CF9">
        <w:rPr>
          <w:b/>
        </w:rPr>
        <w:t>n ikke endres</w:t>
      </w:r>
      <w:r>
        <w:rPr>
          <w:b/>
        </w:rPr>
        <w:t xml:space="preserve"> </w:t>
      </w:r>
      <w:r w:rsidR="00A07CF9">
        <w:t>(t</w:t>
      </w:r>
      <w:r>
        <w:t>renger ikke lagre først)</w:t>
      </w:r>
      <w:r w:rsidR="00065EC0">
        <w:t>.</w:t>
      </w:r>
    </w:p>
    <w:p w:rsidR="00AD2295" w:rsidRDefault="00AD2295">
      <w:pPr>
        <w:pStyle w:val="BodyText"/>
        <w:numPr>
          <w:ilvl w:val="0"/>
          <w:numId w:val="3"/>
        </w:numPr>
      </w:pPr>
      <w:r>
        <w:t>Klikk på knappen ”Avbryt” for å avbryte bestillingen</w:t>
      </w:r>
      <w:r w:rsidR="00A07CF9">
        <w:t xml:space="preserve"> (før det er trykket på ”lagre” eller ”Bestill”)</w:t>
      </w:r>
      <w:r>
        <w:t>.</w:t>
      </w:r>
    </w:p>
    <w:p w:rsidR="00AD2295" w:rsidRDefault="00AD2295">
      <w:pPr>
        <w:pStyle w:val="BodyText"/>
        <w:numPr>
          <w:ilvl w:val="0"/>
          <w:numId w:val="3"/>
        </w:numPr>
      </w:pPr>
      <w:r>
        <w:rPr>
          <w:noProof/>
          <w:sz w:val="20"/>
        </w:rPr>
        <w:pict>
          <v:shape id="_x0000_s1055" type="#_x0000_t75" style="position:absolute;left:0;text-align:left;margin-left:188.65pt;margin-top:75.9pt;width:36pt;height:36.75pt;z-index:-251661312;mso-wrap-edited:f" wrapcoords="-450 0 -450 21159 21600 21159 21600 0 -450 0">
            <v:imagedata r:id="rId10" o:title="" croptop="22238f" cropbottom="41026f" cropleft="38799f" cropright="24894f"/>
            <w10:wrap type="tight"/>
          </v:shape>
        </w:pict>
      </w:r>
      <w:r>
        <w:t xml:space="preserve">Hvis du ønsker å endre på en bestilling som har status ”Planlagt” kan du gjøre dette ved å gå inn på aktuell pasient i ”LAB rekvirering og svar”. I bildet som kommer opp velges aktuell prøve ved å klikke på </w:t>
      </w:r>
      <w:r>
        <w:rPr>
          <w:color w:val="0000FF"/>
          <w:u w:val="single"/>
        </w:rPr>
        <w:t>dato og klokkeslett</w:t>
      </w:r>
      <w:r>
        <w:t xml:space="preserve">(står med blå skrift). Rekvisisjon kommer opp og man klikker på ”Endre-ikonet”. </w:t>
      </w:r>
    </w:p>
    <w:p w:rsidR="00AD2295" w:rsidRDefault="00AD2295">
      <w:pPr>
        <w:pStyle w:val="BodyText"/>
        <w:ind w:left="360" w:firstLine="348"/>
      </w:pPr>
      <w:r>
        <w:t xml:space="preserve">Bildet med rekvisisjonen </w:t>
      </w:r>
      <w:r>
        <w:tab/>
        <w:t xml:space="preserve">kommer så opp og man kan endre på </w:t>
      </w:r>
      <w:r>
        <w:tab/>
        <w:t>rekvisisjonen(pkt.1-7  utføres etter behov).</w:t>
      </w:r>
    </w:p>
    <w:p w:rsidR="00AD2295" w:rsidRDefault="00AD2295">
      <w:pPr>
        <w:pStyle w:val="BodyText"/>
        <w:rPr>
          <w:b/>
        </w:rPr>
      </w:pPr>
    </w:p>
    <w:p w:rsidR="00AD2295" w:rsidRDefault="00AD2295">
      <w:pPr>
        <w:pStyle w:val="BodyText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Hvis du ønsker å endre en bestilling som  har status ”</w:t>
      </w:r>
      <w:r>
        <w:rPr>
          <w:b/>
          <w:bCs/>
          <w:highlight w:val="yellow"/>
        </w:rPr>
        <w:t>Sendt”</w:t>
      </w:r>
      <w:r>
        <w:rPr>
          <w:highlight w:val="yellow"/>
        </w:rPr>
        <w:t xml:space="preserve"> ringer du til </w:t>
      </w:r>
      <w:r w:rsidR="00237F66">
        <w:rPr>
          <w:highlight w:val="yellow"/>
        </w:rPr>
        <w:t>medisinsk biokjemi</w:t>
      </w:r>
      <w:r>
        <w:rPr>
          <w:highlight w:val="yellow"/>
        </w:rPr>
        <w:t xml:space="preserve"> </w:t>
      </w:r>
      <w:r w:rsidR="00237F66">
        <w:rPr>
          <w:highlight w:val="yellow"/>
        </w:rPr>
        <w:t>(</w:t>
      </w:r>
      <w:r>
        <w:rPr>
          <w:highlight w:val="yellow"/>
        </w:rPr>
        <w:t>laboratoriet</w:t>
      </w:r>
      <w:r w:rsidR="00237F66">
        <w:rPr>
          <w:highlight w:val="yellow"/>
        </w:rPr>
        <w:t>: 5643 evt 5644)</w:t>
      </w:r>
      <w:r>
        <w:rPr>
          <w:highlight w:val="yellow"/>
        </w:rPr>
        <w:t xml:space="preserve"> og oppgir pasientens fødselsnummer,  prøvetakingstidspunkt og hvilke endringer du ønsker.</w:t>
      </w:r>
    </w:p>
    <w:p w:rsidR="00237F66" w:rsidRDefault="00237F66">
      <w:pPr>
        <w:pStyle w:val="BodyText"/>
      </w:pPr>
      <w:r>
        <w:br w:type="page"/>
      </w:r>
    </w:p>
    <w:p w:rsidR="00AD2295" w:rsidRDefault="00AD2295">
      <w:pPr>
        <w:pStyle w:val="BodyText"/>
        <w:rPr>
          <w:b/>
          <w:sz w:val="24"/>
        </w:rPr>
      </w:pPr>
      <w:r w:rsidRPr="00237F66">
        <w:rPr>
          <w:b/>
          <w:noProof/>
          <w:sz w:val="28"/>
          <w:szCs w:val="28"/>
        </w:rPr>
        <w:pict>
          <v:shape id="_x0000_s1063" type="#_x0000_t75" style="position:absolute;margin-left:198pt;margin-top:-3.65pt;width:35.95pt;height:33.75pt;z-index:251660288">
            <v:imagedata r:id="rId11" o:title="" croptop="11449f" cropbottom="48668f" cropleft="895f" cropright="60279f"/>
          </v:shape>
        </w:pict>
      </w:r>
      <w:r w:rsidRPr="00237F66">
        <w:rPr>
          <w:b/>
          <w:sz w:val="28"/>
          <w:szCs w:val="28"/>
        </w:rPr>
        <w:t>LAB Utkurv</w:t>
      </w:r>
      <w:r w:rsidRPr="00237F66">
        <w:rPr>
          <w:b/>
          <w:sz w:val="24"/>
        </w:rPr>
        <w:t xml:space="preserve"> (Bestillinger, alle</w:t>
      </w:r>
      <w:r w:rsidR="00237F66">
        <w:rPr>
          <w:b/>
          <w:sz w:val="24"/>
        </w:rPr>
        <w:br/>
      </w:r>
      <w:r w:rsidRPr="00237F66">
        <w:rPr>
          <w:b/>
          <w:sz w:val="24"/>
        </w:rPr>
        <w:t>pasienter)</w:t>
      </w:r>
      <w:r w:rsidR="00237F66">
        <w:rPr>
          <w:b/>
          <w:sz w:val="24"/>
        </w:rPr>
        <w:t xml:space="preserve"> </w:t>
      </w:r>
      <w:r w:rsidRPr="00237F66">
        <w:rPr>
          <w:b/>
          <w:sz w:val="24"/>
        </w:rPr>
        <w:t>Høyreklikk ”Postikonet”</w:t>
      </w:r>
    </w:p>
    <w:p w:rsidR="00237F66" w:rsidRPr="00237F66" w:rsidRDefault="00237F66">
      <w:pPr>
        <w:pStyle w:val="BodyText"/>
        <w:rPr>
          <w:b/>
          <w:sz w:val="24"/>
        </w:rPr>
      </w:pPr>
    </w:p>
    <w:p w:rsidR="00AD2295" w:rsidRDefault="002A2845">
      <w:pPr>
        <w:pStyle w:val="BodyText"/>
      </w:pPr>
      <w:r>
        <w:rPr>
          <w:noProof/>
          <w:sz w:val="20"/>
        </w:rPr>
        <w:pict>
          <v:shape id="_x0000_s1057" type="#_x0000_t75" style="position:absolute;margin-left:153pt;margin-top:24.65pt;width:1in;height:15.4pt;z-index:251657216">
            <v:imagedata r:id="rId12" o:title="" croptop="10077f" cropbottom="54131f" cropleft="53254f" cropright="7179f"/>
          </v:shape>
        </w:pict>
      </w:r>
      <w:r w:rsidR="00AD2295">
        <w:t xml:space="preserve">Velg LAB utkurv. Velg ”Pleieenhet”, ”Medisinsk enhet” og ”Ressurs” fra nedtrekksmeny. </w:t>
      </w:r>
    </w:p>
    <w:p w:rsidR="00AD2295" w:rsidRDefault="00AD2295">
      <w:pPr>
        <w:pStyle w:val="BodyText"/>
      </w:pPr>
      <w:r>
        <w:t>Klikk på ”</w:t>
      </w:r>
      <w:r>
        <w:rPr>
          <w:b/>
        </w:rPr>
        <w:t>Aktiver</w:t>
      </w:r>
      <w:r w:rsidR="002A2845">
        <w:rPr>
          <w:b/>
        </w:rPr>
        <w:t xml:space="preserve"> valg”</w:t>
      </w:r>
      <w:r w:rsidR="002A2845">
        <w:t>-</w:t>
      </w:r>
      <w:r w:rsidRPr="002A2845">
        <w:t>ikonet</w:t>
      </w:r>
      <w:r>
        <w:t xml:space="preserve">. </w:t>
      </w:r>
    </w:p>
    <w:p w:rsidR="002A2845" w:rsidRDefault="002A2845">
      <w:pPr>
        <w:pStyle w:val="BodyText"/>
        <w:rPr>
          <w:b/>
        </w:rPr>
      </w:pPr>
    </w:p>
    <w:p w:rsidR="00AD2295" w:rsidRDefault="007E1122">
      <w:pPr>
        <w:pStyle w:val="BodyText"/>
      </w:pPr>
      <w:r>
        <w:rPr>
          <w:b/>
        </w:rPr>
        <w:t xml:space="preserve">Sortering av viste </w:t>
      </w:r>
      <w:r w:rsidR="00AD2295">
        <w:rPr>
          <w:b/>
        </w:rPr>
        <w:t>bestillinger</w:t>
      </w:r>
      <w:r w:rsidR="002A2845">
        <w:rPr>
          <w:b/>
        </w:rPr>
        <w:t xml:space="preserve"> </w:t>
      </w:r>
      <w:r w:rsidR="002A2845" w:rsidRPr="007E1122">
        <w:t>kan endres</w:t>
      </w:r>
      <w:r w:rsidR="00AD2295">
        <w:t xml:space="preserve"> ved å skrive i datofelt ”Fra”, Velge ”Antall dager, ”Tjenestetype” og ”Status” i nedtrekksmenyene. </w:t>
      </w:r>
    </w:p>
    <w:p w:rsidR="007E1122" w:rsidRDefault="007E1122" w:rsidP="007E1122">
      <w:pPr>
        <w:pStyle w:val="BodyText"/>
      </w:pPr>
      <w:r>
        <w:rPr>
          <w:noProof/>
        </w:rPr>
        <w:pict>
          <v:shape id="_x0000_s1068" type="#_x0000_t75" style="position:absolute;margin-left:188.65pt;margin-top:5.05pt;width:24pt;height:27.75pt;z-index:251663360">
            <v:imagedata r:id="rId13" o:title="" croptop="14445f" cropbottom="49390f" cropleft="59660f" cropright="4664f"/>
            <w10:wrap type="square"/>
          </v:shape>
        </w:pict>
      </w:r>
      <w:r>
        <w:t>Klikk på ”</w:t>
      </w:r>
      <w:r>
        <w:rPr>
          <w:b/>
        </w:rPr>
        <w:t>Oppdateringsikonet</w:t>
      </w:r>
      <w:r>
        <w:t xml:space="preserve">”   for å oppdatere valg. </w:t>
      </w:r>
    </w:p>
    <w:p w:rsidR="002A2845" w:rsidRDefault="002A2845">
      <w:pPr>
        <w:pStyle w:val="BodyText"/>
      </w:pPr>
    </w:p>
    <w:p w:rsidR="007E1122" w:rsidRDefault="007E1122">
      <w:pPr>
        <w:pStyle w:val="BodyText"/>
      </w:pPr>
    </w:p>
    <w:p w:rsidR="00AD2295" w:rsidRDefault="002A2845">
      <w:pPr>
        <w:pStyle w:val="BodyText"/>
      </w:pPr>
      <w:r>
        <w:rPr>
          <w:noProof/>
          <w:sz w:val="20"/>
        </w:rPr>
        <w:pict>
          <v:shape id="_x0000_s1056" type="#_x0000_t75" style="position:absolute;margin-left:180pt;margin-top:49.45pt;width:36pt;height:33.25pt;z-index:251656192;mso-wrap-edited:f" wrapcoords="-415 0 -415 21150 21600 21150 21600 0 -415 0">
            <v:imagedata r:id="rId14" o:title="" croptop="15016f" cropbottom="48770f" cropleft="15674f" cropright="48281f"/>
            <w10:wrap type="tight"/>
          </v:shape>
        </w:pict>
      </w:r>
      <w:r w:rsidR="00AD2295">
        <w:t xml:space="preserve">For </w:t>
      </w:r>
      <w:r w:rsidR="00AD2295">
        <w:rPr>
          <w:b/>
          <w:bCs/>
        </w:rPr>
        <w:t>fellesbestilling</w:t>
      </w:r>
      <w:r w:rsidR="00AD2295">
        <w:t xml:space="preserve"> av prøver med status ”</w:t>
      </w:r>
      <w:r w:rsidR="00AD2295">
        <w:rPr>
          <w:b/>
          <w:bCs/>
        </w:rPr>
        <w:t>Planlagt</w:t>
      </w:r>
      <w:r w:rsidR="00AD2295">
        <w:t>”: Klikk i den tomme firkanten helt til venstre på linjen for aktuell bestilling og det blir ”</w:t>
      </w:r>
      <w:r w:rsidR="00AD2295">
        <w:rPr>
          <w:b/>
        </w:rPr>
        <w:t>Haket  ut</w:t>
      </w:r>
      <w:r w:rsidR="00AD2295">
        <w:t>”. Gjør dette for alle de aktuelle bestillingene.</w:t>
      </w:r>
    </w:p>
    <w:p w:rsidR="00AD2295" w:rsidRDefault="00AD2295">
      <w:pPr>
        <w:pStyle w:val="BodyText"/>
      </w:pPr>
      <w:r>
        <w:t>Klikk på ”</w:t>
      </w:r>
      <w:r>
        <w:rPr>
          <w:b/>
        </w:rPr>
        <w:t>Bes</w:t>
      </w:r>
      <w:r w:rsidR="002A2845">
        <w:rPr>
          <w:b/>
        </w:rPr>
        <w:t>till” –</w:t>
      </w:r>
      <w:r w:rsidRPr="002A2845">
        <w:t>ikonet</w:t>
      </w:r>
      <w:r w:rsidR="002A2845">
        <w:t xml:space="preserve"> </w:t>
      </w:r>
      <w:r>
        <w:t xml:space="preserve">(til venstre oppe på siden) </w:t>
      </w:r>
    </w:p>
    <w:p w:rsidR="00AD2295" w:rsidRDefault="00AD2295">
      <w:pPr>
        <w:pStyle w:val="BodyText"/>
      </w:pPr>
    </w:p>
    <w:p w:rsidR="002A2845" w:rsidRDefault="002A2845">
      <w:pPr>
        <w:pStyle w:val="BodyText"/>
      </w:pPr>
    </w:p>
    <w:p w:rsidR="00AD2295" w:rsidRDefault="00AD2295">
      <w:pPr>
        <w:pStyle w:val="BodyText"/>
      </w:pPr>
      <w:r>
        <w:t xml:space="preserve">Du kan også </w:t>
      </w:r>
      <w:r w:rsidRPr="002A2845">
        <w:rPr>
          <w:b/>
        </w:rPr>
        <w:t>Endre på bestillinger</w:t>
      </w:r>
      <w:r>
        <w:t xml:space="preserve"> i LAB Utkurv som har Status ”Planlagt”.</w:t>
      </w:r>
    </w:p>
    <w:p w:rsidR="00AD2295" w:rsidRDefault="00AD2295">
      <w:pPr>
        <w:pStyle w:val="BodyText"/>
      </w:pPr>
      <w:r>
        <w:rPr>
          <w:b/>
          <w:bCs/>
          <w:noProof/>
          <w:sz w:val="20"/>
        </w:rPr>
        <w:pict>
          <v:shape id="_x0000_s1059" type="#_x0000_t75" style="position:absolute;margin-left:180pt;margin-top:21.95pt;width:36.15pt;height:36.75pt;z-index:-251658240;mso-wrap-edited:f" wrapcoords="-450 0 -450 21159 21600 21159 21600 0 -450 0">
            <v:imagedata r:id="rId10" o:title="" croptop="22238f" cropbottom="41026f" cropleft="38799f" cropright="24886f"/>
            <w10:wrap type="tight"/>
          </v:shape>
        </w:pict>
      </w:r>
      <w:r>
        <w:t xml:space="preserve">Klikk på </w:t>
      </w:r>
      <w:r>
        <w:rPr>
          <w:color w:val="0000FF"/>
          <w:u w:val="single"/>
        </w:rPr>
        <w:t>dato og klokkeslett</w:t>
      </w:r>
      <w:r>
        <w:t xml:space="preserve"> under ”</w:t>
      </w:r>
      <w:r>
        <w:rPr>
          <w:b/>
          <w:u w:val="single"/>
        </w:rPr>
        <w:t>Tid</w:t>
      </w:r>
      <w:r>
        <w:t>”, for den aktuelle prøven(står med blå skrift).</w:t>
      </w:r>
    </w:p>
    <w:p w:rsidR="00AD2295" w:rsidRDefault="00AD2295">
      <w:pPr>
        <w:pStyle w:val="BodyText"/>
      </w:pPr>
      <w:r>
        <w:t>Rekvisisjon komm</w:t>
      </w:r>
      <w:r w:rsidR="002A2845">
        <w:t xml:space="preserve">er opp og man klikker på </w:t>
      </w:r>
      <w:r w:rsidR="002A2845" w:rsidRPr="002A2845">
        <w:rPr>
          <w:b/>
        </w:rPr>
        <w:t>”Endre</w:t>
      </w:r>
      <w:r w:rsidR="002A2845">
        <w:rPr>
          <w:b/>
        </w:rPr>
        <w:t>” -</w:t>
      </w:r>
      <w:r>
        <w:t>iko</w:t>
      </w:r>
      <w:r w:rsidR="002A2845">
        <w:t>net:</w:t>
      </w:r>
    </w:p>
    <w:p w:rsidR="00AD2295" w:rsidRDefault="00AD2295">
      <w:pPr>
        <w:pStyle w:val="BodyText"/>
      </w:pPr>
    </w:p>
    <w:p w:rsidR="00AD2295" w:rsidRDefault="00AD2295">
      <w:pPr>
        <w:pStyle w:val="BodyText"/>
        <w:rPr>
          <w:bCs/>
        </w:rPr>
      </w:pPr>
      <w:r>
        <w:t>Man kan nå endre på rekvisisjonen</w:t>
      </w:r>
      <w:r w:rsidR="002A2845">
        <w:t xml:space="preserve"> (Se ”U</w:t>
      </w:r>
      <w:r>
        <w:t>tfylling av rekvisisjon” under ”</w:t>
      </w:r>
      <w:r>
        <w:rPr>
          <w:bCs/>
        </w:rPr>
        <w:t>Bestill</w:t>
      </w:r>
      <w:r w:rsidR="002A2845">
        <w:rPr>
          <w:bCs/>
        </w:rPr>
        <w:t>e prøver på Medisinsk biokjemi”).</w:t>
      </w:r>
    </w:p>
    <w:p w:rsidR="00AD2295" w:rsidRDefault="00AD2295">
      <w:pPr>
        <w:pStyle w:val="BodyText"/>
      </w:pPr>
    </w:p>
    <w:p w:rsidR="0068461A" w:rsidRDefault="0068461A">
      <w:pPr>
        <w:pStyle w:val="BodyText"/>
      </w:pPr>
      <w:r w:rsidRPr="00237F66">
        <w:rPr>
          <w:b/>
          <w:noProof/>
          <w:sz w:val="28"/>
          <w:szCs w:val="28"/>
        </w:rPr>
        <w:pict>
          <v:shape id="_x0000_s1038" type="#_x0000_t75" style="position:absolute;margin-left:450pt;margin-top:-426.8pt;width:35.95pt;height:33.75pt;z-index:251652096">
            <v:imagedata r:id="rId11" o:title="" croptop="11449f" cropbottom="48668f" cropleft="895f" cropright="60279f"/>
          </v:shape>
        </w:pict>
      </w:r>
      <w:r>
        <w:br w:type="column"/>
      </w:r>
    </w:p>
    <w:p w:rsidR="00AD2295" w:rsidRDefault="00AD2295">
      <w:pPr>
        <w:pStyle w:val="BodyText"/>
        <w:rPr>
          <w:b/>
        </w:rPr>
      </w:pPr>
      <w:r w:rsidRPr="00237F66">
        <w:rPr>
          <w:b/>
          <w:sz w:val="28"/>
          <w:szCs w:val="28"/>
        </w:rPr>
        <w:t>LAB Innkurv</w:t>
      </w:r>
      <w:r w:rsidR="00237F66">
        <w:rPr>
          <w:b/>
        </w:rPr>
        <w:t xml:space="preserve"> (Svar, alle</w:t>
      </w:r>
      <w:r w:rsidR="00237F66">
        <w:rPr>
          <w:b/>
        </w:rPr>
        <w:br/>
      </w:r>
      <w:r>
        <w:rPr>
          <w:b/>
        </w:rPr>
        <w:t>pasienter)</w:t>
      </w:r>
      <w:r w:rsidR="00237F66">
        <w:rPr>
          <w:b/>
        </w:rPr>
        <w:t xml:space="preserve"> Høyreklikk ”P</w:t>
      </w:r>
      <w:r>
        <w:rPr>
          <w:b/>
        </w:rPr>
        <w:t>ostikonet”:</w:t>
      </w:r>
    </w:p>
    <w:p w:rsidR="00237F66" w:rsidRDefault="00237F66">
      <w:pPr>
        <w:pStyle w:val="BodyText"/>
      </w:pPr>
    </w:p>
    <w:p w:rsidR="00AD2295" w:rsidRDefault="00AD2295">
      <w:pPr>
        <w:pStyle w:val="BodyText"/>
      </w:pPr>
      <w:r>
        <w:t>Velg LAB innkurv. Velg ”Pleieenhet”, ”Medisinsk enhet” og ”Ressurs” fra nedtrekksmeny.</w:t>
      </w:r>
    </w:p>
    <w:p w:rsidR="007E1122" w:rsidRDefault="00237F66" w:rsidP="007E1122">
      <w:pPr>
        <w:pStyle w:val="BodyText"/>
      </w:pPr>
      <w:r>
        <w:rPr>
          <w:noProof/>
          <w:sz w:val="20"/>
        </w:rPr>
        <w:pict>
          <v:shape id="_x0000_s1062" type="#_x0000_t75" style="position:absolute;margin-left:152.65pt;margin-top:1.65pt;width:1in;height:15.4pt;z-index:251659264">
            <v:imagedata r:id="rId12" o:title="" croptop="10077f" cropbottom="54131f" cropleft="53254f" cropright="7179f"/>
          </v:shape>
        </w:pict>
      </w:r>
      <w:r w:rsidR="007E1122">
        <w:t>Klikk på ”</w:t>
      </w:r>
      <w:r w:rsidR="007E1122">
        <w:rPr>
          <w:b/>
        </w:rPr>
        <w:t>Aktiver valg”</w:t>
      </w:r>
      <w:r w:rsidR="007E1122">
        <w:t xml:space="preserve">-ikonet. </w:t>
      </w:r>
    </w:p>
    <w:p w:rsidR="002A2845" w:rsidRDefault="002A2845">
      <w:pPr>
        <w:pStyle w:val="BodyText"/>
        <w:rPr>
          <w:b/>
        </w:rPr>
      </w:pPr>
    </w:p>
    <w:p w:rsidR="007E1122" w:rsidRDefault="007E1122">
      <w:pPr>
        <w:pStyle w:val="BodyText"/>
      </w:pPr>
      <w:r>
        <w:rPr>
          <w:b/>
        </w:rPr>
        <w:t>Sortering av viste</w:t>
      </w:r>
      <w:r w:rsidR="00AD2295">
        <w:rPr>
          <w:b/>
        </w:rPr>
        <w:t xml:space="preserve"> svar</w:t>
      </w:r>
      <w:r>
        <w:rPr>
          <w:b/>
        </w:rPr>
        <w:t xml:space="preserve"> kan endres</w:t>
      </w:r>
      <w:r w:rsidRPr="007E1122">
        <w:t xml:space="preserve"> p</w:t>
      </w:r>
      <w:r w:rsidR="00AD2295" w:rsidRPr="007E1122">
        <w:t xml:space="preserve">å </w:t>
      </w:r>
      <w:r w:rsidR="00AD2295">
        <w:t>samme måte som ved ”</w:t>
      </w:r>
      <w:r>
        <w:t>sortering av viste bestillinger”</w:t>
      </w:r>
      <w:r w:rsidR="00AD2295">
        <w:t xml:space="preserve"> i Utkurv. </w:t>
      </w:r>
    </w:p>
    <w:p w:rsidR="00AD2295" w:rsidRDefault="007E1122">
      <w:pPr>
        <w:pStyle w:val="BodyText"/>
      </w:pPr>
      <w:r>
        <w:rPr>
          <w:noProof/>
        </w:rPr>
        <w:pict>
          <v:shape id="_x0000_s1067" type="#_x0000_t75" style="position:absolute;margin-left:188.65pt;margin-top:5.05pt;width:24pt;height:27.75pt;z-index:251662336">
            <v:imagedata r:id="rId13" o:title="" croptop="14445f" cropbottom="49390f" cropleft="59660f" cropright="4664f"/>
            <w10:wrap type="square"/>
          </v:shape>
        </w:pict>
      </w:r>
      <w:r w:rsidR="00AD2295">
        <w:t>Klikk på ”</w:t>
      </w:r>
      <w:r w:rsidR="00AD2295">
        <w:rPr>
          <w:b/>
        </w:rPr>
        <w:t>Oppdateringsikonet</w:t>
      </w:r>
      <w:r w:rsidR="00AD2295">
        <w:t xml:space="preserve">”   for å oppdatere valg. </w:t>
      </w:r>
    </w:p>
    <w:p w:rsidR="007E1122" w:rsidRDefault="007E1122">
      <w:pPr>
        <w:pStyle w:val="BodyText"/>
      </w:pPr>
    </w:p>
    <w:p w:rsidR="007E1122" w:rsidRDefault="007E1122">
      <w:pPr>
        <w:pStyle w:val="BodyText"/>
      </w:pPr>
    </w:p>
    <w:p w:rsidR="00AD2295" w:rsidRDefault="00AD2295">
      <w:pPr>
        <w:pStyle w:val="BodyText"/>
      </w:pPr>
      <w:r>
        <w:t xml:space="preserve">Les svarrapport ved å klikke på </w:t>
      </w:r>
      <w:r>
        <w:rPr>
          <w:color w:val="0000FF"/>
          <w:u w:val="single"/>
        </w:rPr>
        <w:t>dato og klokkeslett</w:t>
      </w:r>
      <w:r>
        <w:t xml:space="preserve"> under ”</w:t>
      </w:r>
      <w:r>
        <w:rPr>
          <w:b/>
          <w:u w:val="single"/>
        </w:rPr>
        <w:t>Tid</w:t>
      </w:r>
      <w:r>
        <w:t>”, for den aktuelle prøven</w:t>
      </w:r>
      <w:r w:rsidR="007E1122">
        <w:t xml:space="preserve"> </w:t>
      </w:r>
      <w:r>
        <w:t>(står med blå skrift).</w:t>
      </w:r>
    </w:p>
    <w:p w:rsidR="00AD2295" w:rsidRDefault="00AD2295">
      <w:pPr>
        <w:pStyle w:val="BodyText"/>
      </w:pPr>
      <w:r>
        <w:t>Svarrapporten kan skrives ut, markeres som lest, sendes til kopirekvirent eller endres ansvar på.</w:t>
      </w:r>
    </w:p>
    <w:p w:rsidR="00AD2295" w:rsidRDefault="00AD2295">
      <w:pPr>
        <w:pStyle w:val="BodyText"/>
      </w:pPr>
    </w:p>
    <w:p w:rsidR="007E1122" w:rsidRDefault="007E1122">
      <w:pPr>
        <w:pStyle w:val="BodyText"/>
        <w:rPr>
          <w:b/>
        </w:rPr>
      </w:pPr>
    </w:p>
    <w:p w:rsidR="007E1122" w:rsidRDefault="00AD2295">
      <w:pPr>
        <w:pStyle w:val="BodyText"/>
      </w:pPr>
      <w:r w:rsidRPr="007E1122">
        <w:rPr>
          <w:b/>
          <w:sz w:val="28"/>
          <w:szCs w:val="28"/>
        </w:rPr>
        <w:t>For leger:</w:t>
      </w:r>
      <w:r>
        <w:rPr>
          <w:b/>
        </w:rPr>
        <w:t xml:space="preserve"> </w:t>
      </w:r>
      <w:r>
        <w:t xml:space="preserve">Klikk på </w:t>
      </w:r>
      <w:r w:rsidR="007E1122">
        <w:pict>
          <v:shape id="_x0000_i1026" type="#_x0000_t75" style="width:18.75pt;height:16.5pt" o:allowoverlap="f">
            <v:imagedata r:id="rId15" o:title="" croptop="11288f" cropbottom="51829f" cropleft="38122f" cropright="25302f"/>
          </v:shape>
        </w:pict>
      </w:r>
      <w:r w:rsidR="007E1122">
        <w:t xml:space="preserve"> </w:t>
      </w:r>
      <w:r>
        <w:t>for å signere svarrapport.</w:t>
      </w:r>
    </w:p>
    <w:p w:rsidR="00AD2295" w:rsidRDefault="00AD2295">
      <w:pPr>
        <w:pStyle w:val="BodyText"/>
      </w:pPr>
      <w:r>
        <w:t>”</w:t>
      </w:r>
      <w:r>
        <w:rPr>
          <w:b/>
        </w:rPr>
        <w:t>Hak av</w:t>
      </w:r>
      <w:r>
        <w:t>” utfor flere svar hvis du ønsker å signere, skrive ut flere svarrapporter, gi kopirekvirenter og</w:t>
      </w:r>
      <w:r w:rsidR="007E1122">
        <w:t>/eller</w:t>
      </w:r>
      <w:r>
        <w:t xml:space="preserve"> endre ansvar</w:t>
      </w:r>
      <w:r>
        <w:rPr>
          <w:b/>
        </w:rPr>
        <w:t xml:space="preserve"> </w:t>
      </w:r>
      <w:r>
        <w:rPr>
          <w:bCs/>
        </w:rPr>
        <w:t xml:space="preserve">på flere rapporter </w:t>
      </w:r>
      <w:r>
        <w:rPr>
          <w:b/>
        </w:rPr>
        <w:t>samtidig</w:t>
      </w:r>
      <w:r>
        <w:t>.</w:t>
      </w:r>
    </w:p>
    <w:p w:rsidR="00AD2295" w:rsidRDefault="00AD2295">
      <w:pPr>
        <w:pStyle w:val="BodyText"/>
      </w:pPr>
    </w:p>
    <w:p w:rsidR="00AD2295" w:rsidRDefault="007E1122">
      <w:pPr>
        <w:pStyle w:val="BodyText"/>
      </w:pPr>
      <w:r>
        <w:rPr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.35pt;margin-top:16.95pt;width:180pt;height:54pt;z-index:-251662336;mso-wrap-edited:f" wrapcoords="-112 0 -112 21600 21712 21600 21712 0 -112 0" fillcolor="silver">
            <v:fill opacity=".5"/>
            <v:textbox style="mso-next-textbox:#_x0000_s1049">
              <w:txbxContent>
                <w:p w:rsidR="00AD2295" w:rsidRDefault="00AD2295">
                  <w:pPr>
                    <w:pStyle w:val="BodyText2"/>
                  </w:pPr>
                  <w:r>
                    <w:t xml:space="preserve">Ved utskrift av svarrapport: </w:t>
                  </w:r>
                </w:p>
                <w:p w:rsidR="00AD2295" w:rsidRDefault="00AD2295">
                  <w:pPr>
                    <w:pStyle w:val="BodyText2"/>
                  </w:pPr>
                  <w:r>
                    <w:t xml:space="preserve">Skriv hva du skal bruke det til. </w:t>
                  </w:r>
                </w:p>
                <w:p w:rsidR="00AD2295" w:rsidRDefault="00AD2295">
                  <w:pPr>
                    <w:pStyle w:val="BodyText2"/>
                  </w:pPr>
                  <w:r>
                    <w:t xml:space="preserve">Utskrift logges! </w:t>
                  </w:r>
                </w:p>
              </w:txbxContent>
            </v:textbox>
          </v:shape>
        </w:pict>
      </w:r>
    </w:p>
    <w:sectPr w:rsidR="00AD2295" w:rsidSect="0068461A">
      <w:headerReference w:type="default" r:id="rId16"/>
      <w:footerReference w:type="default" r:id="rId17"/>
      <w:pgSz w:w="11906" w:h="16838"/>
      <w:pgMar w:top="899" w:right="926" w:bottom="719" w:left="900" w:header="708" w:footer="708" w:gutter="0"/>
      <w:cols w:num="2" w:sep="1" w:space="708" w:equalWidth="0">
        <w:col w:w="4699" w:space="708"/>
        <w:col w:w="467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84" w:rsidRDefault="00672A84">
      <w:r>
        <w:separator/>
      </w:r>
    </w:p>
  </w:endnote>
  <w:endnote w:type="continuationSeparator" w:id="0">
    <w:p w:rsidR="00672A84" w:rsidRDefault="0067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95" w:rsidRPr="002424BB" w:rsidRDefault="002424BB" w:rsidP="00AA087B">
    <w:pPr>
      <w:pStyle w:val="Footer"/>
      <w:jc w:val="right"/>
      <w:rPr>
        <w:szCs w:val="16"/>
      </w:rPr>
    </w:pPr>
    <w:r>
      <w:rPr>
        <w:szCs w:val="16"/>
      </w:rPr>
      <w:t>HNT, 14.05.07</w:t>
    </w:r>
    <w:r w:rsidR="004F4649">
      <w:rPr>
        <w:szCs w:val="16"/>
      </w:rPr>
      <w:t xml:space="preserve"> </w:t>
    </w:r>
    <w:r w:rsidR="00AA087B">
      <w:rPr>
        <w:szCs w:val="16"/>
      </w:rPr>
      <w:t xml:space="preserve">Side </w:t>
    </w:r>
    <w:r w:rsidR="00AA087B">
      <w:rPr>
        <w:rStyle w:val="PageNumber"/>
      </w:rPr>
      <w:fldChar w:fldCharType="begin"/>
    </w:r>
    <w:r w:rsidR="00AA087B">
      <w:rPr>
        <w:rStyle w:val="PageNumber"/>
      </w:rPr>
      <w:instrText xml:space="preserve"> PAGE </w:instrText>
    </w:r>
    <w:r w:rsidR="00AA087B">
      <w:rPr>
        <w:rStyle w:val="PageNumber"/>
      </w:rPr>
      <w:fldChar w:fldCharType="separate"/>
    </w:r>
    <w:r w:rsidR="00CB3C54">
      <w:rPr>
        <w:rStyle w:val="PageNumber"/>
        <w:noProof/>
      </w:rPr>
      <w:t>2</w:t>
    </w:r>
    <w:r w:rsidR="00AA087B">
      <w:rPr>
        <w:rStyle w:val="PageNumber"/>
      </w:rPr>
      <w:fldChar w:fldCharType="end"/>
    </w:r>
    <w:r w:rsidR="00AA087B">
      <w:rPr>
        <w:rStyle w:val="PageNumber"/>
      </w:rPr>
      <w:t xml:space="preserve"> av </w:t>
    </w:r>
    <w:r w:rsidR="00AA087B">
      <w:rPr>
        <w:rStyle w:val="PageNumber"/>
      </w:rPr>
      <w:fldChar w:fldCharType="begin"/>
    </w:r>
    <w:r w:rsidR="00AA087B">
      <w:rPr>
        <w:rStyle w:val="PageNumber"/>
      </w:rPr>
      <w:instrText xml:space="preserve"> NUMPAGES </w:instrText>
    </w:r>
    <w:r w:rsidR="00AA087B">
      <w:rPr>
        <w:rStyle w:val="PageNumber"/>
      </w:rPr>
      <w:fldChar w:fldCharType="separate"/>
    </w:r>
    <w:r w:rsidR="00CB3C54">
      <w:rPr>
        <w:rStyle w:val="PageNumber"/>
        <w:noProof/>
      </w:rPr>
      <w:t>2</w:t>
    </w:r>
    <w:r w:rsidR="00AA087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84" w:rsidRDefault="00672A84">
      <w:r>
        <w:separator/>
      </w:r>
    </w:p>
  </w:footnote>
  <w:footnote w:type="continuationSeparator" w:id="0">
    <w:p w:rsidR="00672A84" w:rsidRDefault="0067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1A" w:rsidRPr="00181C92" w:rsidRDefault="0068461A" w:rsidP="00181C92">
    <w:pPr>
      <w:jc w:val="center"/>
      <w:rPr>
        <w:rFonts w:ascii="Arial" w:hAnsi="Arial" w:cs="Arial"/>
        <w:b/>
        <w:sz w:val="40"/>
        <w:szCs w:val="40"/>
      </w:rPr>
    </w:pPr>
    <w:r w:rsidRPr="00181C92">
      <w:rPr>
        <w:rFonts w:ascii="Arial" w:hAnsi="Arial" w:cs="Arial"/>
        <w:b/>
        <w:sz w:val="40"/>
        <w:szCs w:val="40"/>
      </w:rPr>
      <w:t>RoS (LAB- Rekvirering og svar) på 1-2-3</w:t>
    </w:r>
  </w:p>
  <w:p w:rsidR="0068461A" w:rsidRDefault="0068461A" w:rsidP="0068461A"/>
  <w:p w:rsidR="00181C92" w:rsidRPr="0068461A" w:rsidRDefault="00181C92" w:rsidP="006846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16C5"/>
    <w:multiLevelType w:val="hybridMultilevel"/>
    <w:tmpl w:val="D6A40ABC"/>
    <w:lvl w:ilvl="0" w:tplc="437A1C6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EAD4AEE"/>
    <w:multiLevelType w:val="hybridMultilevel"/>
    <w:tmpl w:val="AC56E98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971C2"/>
    <w:multiLevelType w:val="hybridMultilevel"/>
    <w:tmpl w:val="95A0AD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295"/>
    <w:rsid w:val="00034161"/>
    <w:rsid w:val="00065EC0"/>
    <w:rsid w:val="000C0848"/>
    <w:rsid w:val="00181C92"/>
    <w:rsid w:val="00237F66"/>
    <w:rsid w:val="002424BB"/>
    <w:rsid w:val="002765A2"/>
    <w:rsid w:val="002A2845"/>
    <w:rsid w:val="004B0D23"/>
    <w:rsid w:val="004F4649"/>
    <w:rsid w:val="00672A84"/>
    <w:rsid w:val="0068461A"/>
    <w:rsid w:val="007E1122"/>
    <w:rsid w:val="00936B11"/>
    <w:rsid w:val="00A07CF9"/>
    <w:rsid w:val="00AA087B"/>
    <w:rsid w:val="00AD2295"/>
    <w:rsid w:val="00BB0CD8"/>
    <w:rsid w:val="00C84E05"/>
    <w:rsid w:val="00CB3C54"/>
    <w:rsid w:val="00D60993"/>
    <w:rsid w:val="00F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7436C9-F9D3-450C-99A1-6B2E8AD9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Wide Latin" w:hAnsi="Wide Lati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b/>
      <w:bCs/>
    </w:rPr>
  </w:style>
  <w:style w:type="character" w:styleId="PageNumber">
    <w:name w:val="page number"/>
    <w:basedOn w:val="DefaultParagraphFont"/>
    <w:rsid w:val="00AA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ROS på 1-2-3</vt:lpstr>
    </vt:vector>
  </TitlesOfParts>
  <Company>Firmanavn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på 1-2-3</dc:title>
  <dc:subject/>
  <dc:creator>Brukernavn</dc:creator>
  <cp:keywords/>
  <dc:description/>
  <cp:lastModifiedBy>sys_rpa_robot01_prd</cp:lastModifiedBy>
  <cp:revision>2</cp:revision>
  <cp:lastPrinted>2007-05-14T12:32:00Z</cp:lastPrinted>
  <dcterms:created xsi:type="dcterms:W3CDTF">2021-09-29T18:26:00Z</dcterms:created>
  <dcterms:modified xsi:type="dcterms:W3CDTF">2021-09-29T18:26:00Z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-2019359308</vt:i4>
  </property>
  <property fmtid="{D5CDD505-2E9C-101B-9397-08002B2CF9AE}" pid="3" name="_EmailSubject">
    <vt:lpwstr>Ros på 123</vt:lpwstr>
  </property>
  <property fmtid="{D5CDD505-2E9C-101B-9397-08002B2CF9AE}" pid="4" name="_AuthorEmail">
    <vt:lpwstr>t-dahlha@online.no</vt:lpwstr>
  </property>
  <property fmtid="{D5CDD505-2E9C-101B-9397-08002B2CF9AE}" pid="5" name="_AuthorEmailDisplayName">
    <vt:lpwstr>Lisbeth Dahlhaug</vt:lpwstr>
  </property>
  <property fmtid="{D5CDD505-2E9C-101B-9397-08002B2CF9AE}" pid="6" name="Dokumentkategori">
    <vt:lpwstr>Annet</vt:lpwstr>
  </property>
  <property fmtid="{D5CDD505-2E9C-101B-9397-08002B2CF9AE}" pid="7" name="Prosjektfase">
    <vt:lpwstr>Ingen faser</vt:lpwstr>
  </property>
  <property fmtid="{D5CDD505-2E9C-101B-9397-08002B2CF9AE}" pid="8" name="_ReviewingToolsShownOnce">
    <vt:lpwstr/>
  </property>
</Properties>
</file>